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AE9" w:rsidRDefault="00AF531D" w:rsidP="00BF406E">
      <w:pPr>
        <w:pStyle w:val="a4"/>
        <w:adjustRightInd w:val="0"/>
        <w:snapToGrid w:val="0"/>
        <w:spacing w:beforeLines="200" w:before="624"/>
        <w:ind w:firstLine="879"/>
        <w:jc w:val="center"/>
        <w:rPr>
          <w:sz w:val="44"/>
          <w:szCs w:val="44"/>
        </w:rPr>
      </w:pPr>
      <w:r w:rsidRPr="00AF531D">
        <w:rPr>
          <w:rFonts w:hint="eastAsia"/>
          <w:sz w:val="44"/>
          <w:szCs w:val="44"/>
        </w:rPr>
        <w:t>针对</w:t>
      </w:r>
      <w:r w:rsidR="00D97101">
        <w:rPr>
          <w:rFonts w:hint="eastAsia"/>
          <w:sz w:val="44"/>
          <w:szCs w:val="44"/>
        </w:rPr>
        <w:t>创意</w:t>
      </w:r>
      <w:r w:rsidRPr="00AF531D">
        <w:rPr>
          <w:rFonts w:hint="eastAsia"/>
          <w:sz w:val="44"/>
          <w:szCs w:val="44"/>
        </w:rPr>
        <w:t>角色</w:t>
      </w:r>
      <w:r w:rsidR="00D97101">
        <w:rPr>
          <w:rFonts w:hint="eastAsia"/>
          <w:sz w:val="44"/>
          <w:szCs w:val="44"/>
        </w:rPr>
        <w:t>模型</w:t>
      </w:r>
      <w:r w:rsidRPr="00AF531D">
        <w:rPr>
          <w:rFonts w:hint="eastAsia"/>
          <w:sz w:val="44"/>
          <w:szCs w:val="44"/>
        </w:rPr>
        <w:t>的</w:t>
      </w:r>
      <w:r w:rsidR="005B0B2A">
        <w:rPr>
          <w:rFonts w:hint="eastAsia"/>
          <w:sz w:val="44"/>
          <w:szCs w:val="44"/>
        </w:rPr>
        <w:t>蒙皮</w:t>
      </w:r>
      <w:r w:rsidR="005B0B2A">
        <w:rPr>
          <w:sz w:val="44"/>
          <w:szCs w:val="44"/>
        </w:rPr>
        <w:t>与</w:t>
      </w:r>
      <w:r w:rsidRPr="00AF531D">
        <w:rPr>
          <w:rFonts w:hint="eastAsia"/>
          <w:sz w:val="44"/>
          <w:szCs w:val="44"/>
        </w:rPr>
        <w:t>三维制造技术</w:t>
      </w:r>
    </w:p>
    <w:p w:rsidR="00DD56C4" w:rsidRPr="00971D7C" w:rsidRDefault="00BB30A8" w:rsidP="002A11B5">
      <w:pPr>
        <w:pStyle w:val="CG-E-"/>
        <w:rPr>
          <w:rStyle w:val="CG-C-Char"/>
        </w:rPr>
      </w:pPr>
      <w:r w:rsidRPr="001772CE">
        <w:rPr>
          <w:rFonts w:ascii="黑体" w:eastAsia="黑体" w:hint="eastAsia"/>
          <w:szCs w:val="18"/>
        </w:rPr>
        <w:t>摘  要</w:t>
      </w:r>
      <w:r w:rsidRPr="001772CE">
        <w:rPr>
          <w:rFonts w:hint="eastAsia"/>
          <w:szCs w:val="18"/>
        </w:rPr>
        <w:tab/>
      </w:r>
      <w:r w:rsidR="00143BB1" w:rsidRPr="00971D7C">
        <w:rPr>
          <w:rStyle w:val="CG-C-Char"/>
          <w:rFonts w:hint="eastAsia"/>
        </w:rPr>
        <w:t>创造力支持的造型技术为普通用户提供了一个全新的</w:t>
      </w:r>
      <w:r w:rsidR="00F0495B" w:rsidRPr="00971D7C">
        <w:rPr>
          <w:rStyle w:val="CG-C-Char"/>
          <w:rFonts w:hint="eastAsia"/>
        </w:rPr>
        <w:t>开放式造型方法。然而，</w:t>
      </w:r>
      <w:r w:rsidR="00CB24B5" w:rsidRPr="00971D7C">
        <w:rPr>
          <w:rStyle w:val="CG-C-Char"/>
          <w:rFonts w:hint="eastAsia"/>
        </w:rPr>
        <w:t>现有的</w:t>
      </w:r>
      <w:r w:rsidR="00F0495B" w:rsidRPr="00971D7C">
        <w:rPr>
          <w:rStyle w:val="CG-C-Char"/>
          <w:rFonts w:hint="eastAsia"/>
        </w:rPr>
        <w:t>大多数创造力支持的造型技术更适合于造型静止模型。与这些方法不同，我们提出一</w:t>
      </w:r>
      <w:r w:rsidR="00F43638" w:rsidRPr="00971D7C">
        <w:rPr>
          <w:rStyle w:val="CG-C-Char"/>
          <w:rFonts w:hint="eastAsia"/>
        </w:rPr>
        <w:t>种</w:t>
      </w:r>
      <w:r w:rsidR="00F43638" w:rsidRPr="00971D7C">
        <w:rPr>
          <w:rStyle w:val="CG-C-Char"/>
        </w:rPr>
        <w:t>新的</w:t>
      </w:r>
      <w:r w:rsidR="00F0495B" w:rsidRPr="00971D7C">
        <w:rPr>
          <w:rStyle w:val="CG-C-Char"/>
          <w:rFonts w:hint="eastAsia"/>
        </w:rPr>
        <w:t>造型动态的模型</w:t>
      </w:r>
      <w:r w:rsidR="00291D43" w:rsidRPr="00971D7C">
        <w:rPr>
          <w:rStyle w:val="CG-C-Char"/>
          <w:rFonts w:hint="eastAsia"/>
        </w:rPr>
        <w:t>的</w:t>
      </w:r>
      <w:r w:rsidR="00291D43" w:rsidRPr="00971D7C">
        <w:rPr>
          <w:rStyle w:val="CG-C-Char"/>
        </w:rPr>
        <w:t>方法</w:t>
      </w:r>
      <w:r w:rsidR="0055702D" w:rsidRPr="00971D7C">
        <w:rPr>
          <w:rStyle w:val="CG-C-Char"/>
          <w:rFonts w:hint="eastAsia"/>
        </w:rPr>
        <w:t>。</w:t>
      </w:r>
      <w:r w:rsidR="0055702D" w:rsidRPr="00971D7C">
        <w:rPr>
          <w:rStyle w:val="CG-C-Char"/>
        </w:rPr>
        <w:t>我</w:t>
      </w:r>
      <w:r w:rsidR="0055702D" w:rsidRPr="00971D7C">
        <w:rPr>
          <w:rStyle w:val="CG-C-Char"/>
          <w:rFonts w:hint="eastAsia"/>
        </w:rPr>
        <w:t>们</w:t>
      </w:r>
      <w:r w:rsidR="0055702D" w:rsidRPr="00971D7C">
        <w:rPr>
          <w:rStyle w:val="CG-C-Char"/>
        </w:rPr>
        <w:t>方法</w:t>
      </w:r>
      <w:r w:rsidR="003A1D1E" w:rsidRPr="00971D7C">
        <w:rPr>
          <w:rStyle w:val="CG-C-Char"/>
          <w:rFonts w:hint="eastAsia"/>
        </w:rPr>
        <w:t>的</w:t>
      </w:r>
      <w:r w:rsidR="003A1D1E" w:rsidRPr="00971D7C">
        <w:rPr>
          <w:rStyle w:val="CG-C-Char"/>
        </w:rPr>
        <w:t>造型结果</w:t>
      </w:r>
      <w:r w:rsidR="003A1D1E" w:rsidRPr="00971D7C">
        <w:rPr>
          <w:rStyle w:val="CG-C-Char"/>
          <w:rFonts w:hint="eastAsia"/>
        </w:rPr>
        <w:t>是</w:t>
      </w:r>
      <w:r w:rsidR="00F0495B" w:rsidRPr="00971D7C">
        <w:rPr>
          <w:rStyle w:val="CG-C-Char"/>
          <w:rFonts w:hint="eastAsia"/>
        </w:rPr>
        <w:t>被绑定好并可三维打印</w:t>
      </w:r>
      <w:r w:rsidR="008C0A15" w:rsidRPr="00971D7C">
        <w:rPr>
          <w:rStyle w:val="CG-C-Char"/>
          <w:rFonts w:hint="eastAsia"/>
        </w:rPr>
        <w:t>的</w:t>
      </w:r>
      <w:r w:rsidR="008C0A15" w:rsidRPr="00971D7C">
        <w:rPr>
          <w:rStyle w:val="CG-C-Char"/>
        </w:rPr>
        <w:t>模型</w:t>
      </w:r>
      <w:r w:rsidR="00086601" w:rsidRPr="00971D7C">
        <w:rPr>
          <w:rStyle w:val="CG-C-Char"/>
          <w:rFonts w:hint="eastAsia"/>
        </w:rPr>
        <w:t>。起始于一</w:t>
      </w:r>
      <w:r w:rsidR="00F0495B" w:rsidRPr="00971D7C">
        <w:rPr>
          <w:rStyle w:val="CG-C-Char"/>
          <w:rFonts w:hint="eastAsia"/>
        </w:rPr>
        <w:t>组绑定好的封闭的</w:t>
      </w:r>
      <w:r w:rsidR="005E3C78" w:rsidRPr="00971D7C">
        <w:rPr>
          <w:rStyle w:val="CG-C-Char"/>
          <w:rFonts w:hint="eastAsia"/>
        </w:rPr>
        <w:t>三</w:t>
      </w:r>
      <w:r w:rsidR="005E3C78" w:rsidRPr="00971D7C">
        <w:rPr>
          <w:rStyle w:val="CG-C-Char"/>
        </w:rPr>
        <w:t>维</w:t>
      </w:r>
      <w:r w:rsidR="00F0495B" w:rsidRPr="00971D7C">
        <w:rPr>
          <w:rStyle w:val="CG-C-Char"/>
          <w:rFonts w:hint="eastAsia"/>
        </w:rPr>
        <w:t>模型，我们的系统迭代地产生一代</w:t>
      </w:r>
      <w:proofErr w:type="gramStart"/>
      <w:r w:rsidR="00F0495B" w:rsidRPr="00971D7C">
        <w:rPr>
          <w:rStyle w:val="CG-C-Char"/>
          <w:rFonts w:hint="eastAsia"/>
        </w:rPr>
        <w:t>代</w:t>
      </w:r>
      <w:proofErr w:type="gramEnd"/>
      <w:r w:rsidR="00F0495B" w:rsidRPr="00971D7C">
        <w:rPr>
          <w:rStyle w:val="CG-C-Char"/>
          <w:rFonts w:hint="eastAsia"/>
        </w:rPr>
        <w:t>新模型，</w:t>
      </w:r>
      <w:proofErr w:type="gramStart"/>
      <w:r w:rsidR="00F0495B" w:rsidRPr="00971D7C">
        <w:rPr>
          <w:rStyle w:val="CG-C-Char"/>
          <w:rFonts w:hint="eastAsia"/>
        </w:rPr>
        <w:t>做为</w:t>
      </w:r>
      <w:proofErr w:type="gramEnd"/>
      <w:r w:rsidR="00F0495B" w:rsidRPr="00971D7C">
        <w:rPr>
          <w:rStyle w:val="CG-C-Char"/>
          <w:rFonts w:hint="eastAsia"/>
        </w:rPr>
        <w:t>建议提示给用户以激发其灵感。用户选择感兴趣的模型用于动画编辑与三维打印分析。通过将造型、编辑动画与</w:t>
      </w:r>
      <w:r w:rsidR="00092AEA" w:rsidRPr="00971D7C">
        <w:rPr>
          <w:rStyle w:val="CG-C-Char"/>
          <w:rFonts w:hint="eastAsia"/>
        </w:rPr>
        <w:t>针</w:t>
      </w:r>
      <w:r w:rsidR="00092AEA" w:rsidRPr="00971D7C">
        <w:rPr>
          <w:rStyle w:val="CG-C-Char"/>
        </w:rPr>
        <w:t>对</w:t>
      </w:r>
      <w:r w:rsidR="00F0495B" w:rsidRPr="00971D7C">
        <w:rPr>
          <w:rStyle w:val="CG-C-Char"/>
          <w:rFonts w:hint="eastAsia"/>
        </w:rPr>
        <w:t>三维打印</w:t>
      </w:r>
      <w:r w:rsidR="003A7AC7" w:rsidRPr="00971D7C">
        <w:rPr>
          <w:rStyle w:val="CG-C-Char"/>
          <w:rFonts w:hint="eastAsia"/>
        </w:rPr>
        <w:t>的</w:t>
      </w:r>
      <w:r w:rsidR="003A7AC7" w:rsidRPr="00971D7C">
        <w:rPr>
          <w:rStyle w:val="CG-C-Char"/>
        </w:rPr>
        <w:t>模型</w:t>
      </w:r>
      <w:r w:rsidR="00F0495B" w:rsidRPr="00971D7C">
        <w:rPr>
          <w:rStyle w:val="CG-C-Char"/>
          <w:rFonts w:hint="eastAsia"/>
        </w:rPr>
        <w:t>分析集成</w:t>
      </w:r>
      <w:proofErr w:type="gramStart"/>
      <w:r w:rsidR="00F0495B" w:rsidRPr="00971D7C">
        <w:rPr>
          <w:rStyle w:val="CG-C-Char"/>
          <w:rFonts w:hint="eastAsia"/>
        </w:rPr>
        <w:t>至统一</w:t>
      </w:r>
      <w:proofErr w:type="gramEnd"/>
      <w:r w:rsidR="00F0495B" w:rsidRPr="00971D7C">
        <w:rPr>
          <w:rStyle w:val="CG-C-Char"/>
          <w:rFonts w:hint="eastAsia"/>
        </w:rPr>
        <w:t>的框架，</w:t>
      </w:r>
      <w:r w:rsidR="007A79E9" w:rsidRPr="00971D7C">
        <w:rPr>
          <w:rStyle w:val="CG-C-Char"/>
          <w:rFonts w:hint="eastAsia"/>
        </w:rPr>
        <w:t>以</w:t>
      </w:r>
      <w:r w:rsidR="00152CBD" w:rsidRPr="00971D7C">
        <w:rPr>
          <w:rStyle w:val="CG-C-Char"/>
          <w:rFonts w:hint="eastAsia"/>
        </w:rPr>
        <w:t>辅助</w:t>
      </w:r>
      <w:r w:rsidR="00F0495B" w:rsidRPr="00971D7C">
        <w:rPr>
          <w:rStyle w:val="CG-C-Char"/>
          <w:rFonts w:hint="eastAsia"/>
        </w:rPr>
        <w:t>用户的创</w:t>
      </w:r>
      <w:r w:rsidR="00D61BD7" w:rsidRPr="00971D7C">
        <w:rPr>
          <w:rStyle w:val="CG-C-Char"/>
          <w:rFonts w:hint="eastAsia"/>
        </w:rPr>
        <w:t>新</w:t>
      </w:r>
      <w:r w:rsidR="00F0495B" w:rsidRPr="00971D7C">
        <w:rPr>
          <w:rStyle w:val="CG-C-Char"/>
          <w:rFonts w:hint="eastAsia"/>
        </w:rPr>
        <w:t>性</w:t>
      </w:r>
      <w:r w:rsidR="00B23D1B" w:rsidRPr="00971D7C">
        <w:rPr>
          <w:rStyle w:val="CG-C-Char"/>
          <w:rFonts w:hint="eastAsia"/>
        </w:rPr>
        <w:t>造型</w:t>
      </w:r>
      <w:r w:rsidR="00F0495B" w:rsidRPr="00971D7C">
        <w:rPr>
          <w:rStyle w:val="CG-C-Char"/>
          <w:rFonts w:hint="eastAsia"/>
        </w:rPr>
        <w:t>过程。</w:t>
      </w:r>
    </w:p>
    <w:p w:rsidR="00E851C2" w:rsidRDefault="00BB30A8" w:rsidP="00BB30A8">
      <w:pPr>
        <w:pStyle w:val="a8"/>
        <w:ind w:left="901" w:hanging="901"/>
        <w:rPr>
          <w:rFonts w:eastAsia="宋体"/>
          <w:snapToGrid/>
          <w:szCs w:val="18"/>
        </w:rPr>
      </w:pPr>
      <w:r w:rsidRPr="00F16D1E">
        <w:rPr>
          <w:rFonts w:eastAsia="宋体" w:hint="eastAsia"/>
          <w:snapToGrid/>
          <w:szCs w:val="18"/>
        </w:rPr>
        <w:t>关键词</w:t>
      </w:r>
      <w:r w:rsidRPr="00F16D1E">
        <w:rPr>
          <w:rFonts w:eastAsia="宋体" w:hint="eastAsia"/>
          <w:snapToGrid/>
          <w:szCs w:val="18"/>
        </w:rPr>
        <w:tab/>
      </w:r>
      <w:r w:rsidR="00300D10" w:rsidRPr="00971D7C">
        <w:rPr>
          <w:rStyle w:val="CG-C-Char"/>
          <w:rFonts w:hint="eastAsia"/>
        </w:rPr>
        <w:t>创造</w:t>
      </w:r>
      <w:r w:rsidR="00300D10" w:rsidRPr="00971D7C">
        <w:rPr>
          <w:rStyle w:val="CG-C-Char"/>
        </w:rPr>
        <w:t>力支持的造型；</w:t>
      </w:r>
      <w:r w:rsidR="004A578B" w:rsidRPr="00971D7C">
        <w:rPr>
          <w:rStyle w:val="CG-C-Char"/>
          <w:rFonts w:hint="eastAsia"/>
        </w:rPr>
        <w:t>虚拟</w:t>
      </w:r>
      <w:r w:rsidR="004A578B" w:rsidRPr="00971D7C">
        <w:rPr>
          <w:rStyle w:val="CG-C-Char"/>
        </w:rPr>
        <w:t>生物造型；</w:t>
      </w:r>
      <w:r w:rsidR="0077140D" w:rsidRPr="00971D7C">
        <w:rPr>
          <w:rStyle w:val="CG-C-Char"/>
          <w:rFonts w:hint="eastAsia"/>
        </w:rPr>
        <w:t>表面</w:t>
      </w:r>
      <w:r w:rsidR="0077140D" w:rsidRPr="00971D7C">
        <w:rPr>
          <w:rStyle w:val="CG-C-Char"/>
        </w:rPr>
        <w:t>融合；</w:t>
      </w:r>
      <w:r w:rsidR="00ED63BB" w:rsidRPr="00971D7C">
        <w:rPr>
          <w:rStyle w:val="CG-C-Char"/>
          <w:rFonts w:hint="eastAsia"/>
        </w:rPr>
        <w:t>蒙皮</w:t>
      </w:r>
      <w:r w:rsidR="00ED63BB" w:rsidRPr="00971D7C">
        <w:rPr>
          <w:rStyle w:val="CG-C-Char"/>
        </w:rPr>
        <w:t>；</w:t>
      </w:r>
      <w:r w:rsidR="000B0D4D" w:rsidRPr="00971D7C">
        <w:rPr>
          <w:rStyle w:val="CG-C-Char"/>
          <w:rFonts w:hint="eastAsia"/>
        </w:rPr>
        <w:t>三</w:t>
      </w:r>
      <w:r w:rsidR="000B0D4D" w:rsidRPr="00971D7C">
        <w:rPr>
          <w:rStyle w:val="CG-C-Char"/>
        </w:rPr>
        <w:t>维</w:t>
      </w:r>
      <w:r w:rsidR="000B0D4D" w:rsidRPr="00971D7C">
        <w:rPr>
          <w:rStyle w:val="CG-C-Char"/>
          <w:rFonts w:hint="eastAsia"/>
        </w:rPr>
        <w:t>制造</w:t>
      </w:r>
      <w:r w:rsidR="00FC0540" w:rsidRPr="00971D7C">
        <w:rPr>
          <w:rStyle w:val="CG-C-Char"/>
        </w:rPr>
        <w:t>；</w:t>
      </w:r>
    </w:p>
    <w:p w:rsidR="0023534E" w:rsidRDefault="00BB30A8" w:rsidP="0023534E">
      <w:pPr>
        <w:pStyle w:val="a7"/>
        <w:rPr>
          <w:color w:val="FF0000"/>
          <w:bdr w:val="single" w:sz="4" w:space="0" w:color="FF0000"/>
        </w:rPr>
      </w:pPr>
      <w:r>
        <w:rPr>
          <w:rFonts w:hint="eastAsia"/>
        </w:rPr>
        <w:t>中图法分类号</w:t>
      </w:r>
      <w:r>
        <w:rPr>
          <w:rFonts w:hint="eastAsia"/>
        </w:rPr>
        <w:tab/>
        <w:t>****</w:t>
      </w:r>
      <w:r>
        <w:rPr>
          <w:rFonts w:hint="eastAsia"/>
        </w:rPr>
        <w:t xml:space="preserve">　　</w:t>
      </w:r>
      <w:proofErr w:type="gramStart"/>
      <w:r>
        <w:rPr>
          <w:rFonts w:hint="eastAsia"/>
        </w:rPr>
        <w:t xml:space="preserve">　</w:t>
      </w:r>
      <w:proofErr w:type="gramEnd"/>
      <w:r>
        <w:rPr>
          <w:rFonts w:hint="eastAsia"/>
        </w:rPr>
        <w:t>DOI</w:t>
      </w:r>
      <w:r>
        <w:rPr>
          <w:rFonts w:hint="eastAsia"/>
        </w:rPr>
        <w:t>号</w:t>
      </w:r>
      <w:r>
        <w:rPr>
          <w:rFonts w:hint="eastAsia"/>
        </w:rPr>
        <w:t xml:space="preserve"> </w:t>
      </w:r>
      <w:r w:rsidRPr="001772CE">
        <w:rPr>
          <w:rFonts w:ascii="宋体" w:eastAsia="宋体" w:hAnsi="宋体" w:hint="eastAsia"/>
        </w:rPr>
        <w:t>*投稿时不提供DOI号*</w:t>
      </w:r>
      <w:r>
        <w:rPr>
          <w:rFonts w:hint="eastAsia"/>
        </w:rPr>
        <w:t xml:space="preserve"> </w:t>
      </w:r>
      <w:r>
        <w:rPr>
          <w:rFonts w:hint="eastAsia"/>
          <w:color w:val="FF0000"/>
          <w:bdr w:val="single" w:sz="4" w:space="0" w:color="FF0000"/>
        </w:rPr>
        <w:t>分类号</w:t>
      </w:r>
    </w:p>
    <w:p w:rsidR="00BB30A8" w:rsidRPr="0023534E" w:rsidRDefault="00436D15" w:rsidP="0023534E">
      <w:pPr>
        <w:pStyle w:val="a7"/>
        <w:jc w:val="center"/>
        <w:rPr>
          <w:color w:val="FF0000"/>
          <w:bdr w:val="single" w:sz="4" w:space="0" w:color="FF0000"/>
        </w:rPr>
      </w:pPr>
      <w:r w:rsidRPr="0023534E">
        <w:rPr>
          <w:b/>
          <w:sz w:val="28"/>
          <w:szCs w:val="28"/>
        </w:rPr>
        <w:t xml:space="preserve">Rigging </w:t>
      </w:r>
      <w:r>
        <w:rPr>
          <w:rFonts w:hint="eastAsia"/>
          <w:b/>
          <w:sz w:val="28"/>
          <w:szCs w:val="28"/>
        </w:rPr>
        <w:t xml:space="preserve">and </w:t>
      </w:r>
      <w:r w:rsidR="00FD1C53" w:rsidRPr="0023534E">
        <w:rPr>
          <w:b/>
          <w:sz w:val="28"/>
          <w:szCs w:val="28"/>
        </w:rPr>
        <w:t>Fabricating Creative Characters</w:t>
      </w:r>
    </w:p>
    <w:p w:rsidR="00BB30A8" w:rsidRPr="00971D7C" w:rsidRDefault="00BB30A8" w:rsidP="00982B3B">
      <w:pPr>
        <w:pStyle w:val="a0"/>
        <w:ind w:firstLineChars="0" w:firstLine="0"/>
        <w:rPr>
          <w:rStyle w:val="CG-E-Char"/>
        </w:rPr>
      </w:pPr>
      <w:r w:rsidRPr="00D5641C">
        <w:rPr>
          <w:b/>
          <w:bCs/>
          <w:szCs w:val="21"/>
        </w:rPr>
        <w:t>Abstract</w:t>
      </w:r>
      <w:r w:rsidR="00177239">
        <w:rPr>
          <w:rFonts w:hint="eastAsia"/>
          <w:szCs w:val="21"/>
        </w:rPr>
        <w:t xml:space="preserve"> </w:t>
      </w:r>
      <w:r w:rsidR="00C6783F" w:rsidRPr="00971D7C">
        <w:rPr>
          <w:rStyle w:val="CG-E-Char"/>
        </w:rPr>
        <w:t>Creative modeling provides a new means for novice users to create 3D content in an open-end manner. However, most</w:t>
      </w:r>
      <w:r w:rsidR="00D23A42" w:rsidRPr="00971D7C">
        <w:rPr>
          <w:rStyle w:val="CG-E-Char"/>
        </w:rPr>
        <w:t xml:space="preserve"> </w:t>
      </w:r>
      <w:r w:rsidR="00C6783F" w:rsidRPr="00971D7C">
        <w:rPr>
          <w:rStyle w:val="CG-E-Char"/>
        </w:rPr>
        <w:t>current creative modeling methods are mainly designed to model static objects only. In contrast to these methods, we</w:t>
      </w:r>
      <w:r w:rsidR="00D23A42" w:rsidRPr="00971D7C">
        <w:rPr>
          <w:rStyle w:val="CG-E-Char"/>
        </w:rPr>
        <w:t xml:space="preserve"> </w:t>
      </w:r>
      <w:r w:rsidR="00C6783F" w:rsidRPr="00971D7C">
        <w:rPr>
          <w:rStyle w:val="CG-E-Char"/>
        </w:rPr>
        <w:t xml:space="preserve">present a new method for modeling dynamic creative models which are rigged and </w:t>
      </w:r>
      <w:proofErr w:type="spellStart"/>
      <w:r w:rsidR="00C6783F" w:rsidRPr="00971D7C">
        <w:rPr>
          <w:rStyle w:val="CG-E-Char"/>
        </w:rPr>
        <w:t>fabricatable</w:t>
      </w:r>
      <w:proofErr w:type="spellEnd"/>
      <w:r w:rsidR="00C6783F" w:rsidRPr="00971D7C">
        <w:rPr>
          <w:rStyle w:val="CG-E-Char"/>
        </w:rPr>
        <w:t>. Starting from a small</w:t>
      </w:r>
      <w:r w:rsidR="00D23A42" w:rsidRPr="00971D7C">
        <w:rPr>
          <w:rStyle w:val="CG-E-Char"/>
        </w:rPr>
        <w:t xml:space="preserve"> </w:t>
      </w:r>
      <w:r w:rsidR="00C6783F" w:rsidRPr="00971D7C">
        <w:rPr>
          <w:rStyle w:val="CG-E-Char"/>
        </w:rPr>
        <w:t>set of skinned watertight objects, our system iteratively synthesizes new creative characters for users to explore. A user</w:t>
      </w:r>
      <w:r w:rsidR="00D23A42" w:rsidRPr="00971D7C">
        <w:rPr>
          <w:rStyle w:val="CG-E-Char"/>
        </w:rPr>
        <w:t xml:space="preserve"> </w:t>
      </w:r>
      <w:r w:rsidR="00C6783F" w:rsidRPr="00971D7C">
        <w:rPr>
          <w:rStyle w:val="CG-E-Char"/>
        </w:rPr>
        <w:t>can choose those of interest for animation or fabrication directly. By unifying modeling, animation and fabrication</w:t>
      </w:r>
      <w:r w:rsidR="00D23A42" w:rsidRPr="00971D7C">
        <w:rPr>
          <w:rStyle w:val="CG-E-Char"/>
        </w:rPr>
        <w:t xml:space="preserve"> </w:t>
      </w:r>
      <w:r w:rsidR="00C6783F" w:rsidRPr="00971D7C">
        <w:rPr>
          <w:rStyle w:val="CG-E-Char"/>
        </w:rPr>
        <w:t>together, our method provides an efficient and convenient means for users to facilitate the creative design process.</w:t>
      </w:r>
    </w:p>
    <w:p w:rsidR="00BB30A8" w:rsidRPr="00971D7C" w:rsidRDefault="00BB30A8" w:rsidP="0068382C">
      <w:pPr>
        <w:pStyle w:val="a8"/>
        <w:ind w:left="904" w:hanging="904"/>
        <w:rPr>
          <w:rStyle w:val="CG-E-Char"/>
        </w:rPr>
      </w:pPr>
      <w:r w:rsidRPr="00D5641C">
        <w:rPr>
          <w:rFonts w:eastAsia="宋体"/>
          <w:b/>
          <w:bCs/>
          <w:szCs w:val="21"/>
        </w:rPr>
        <w:t>Key words</w:t>
      </w:r>
      <w:r w:rsidR="00657E43" w:rsidRPr="00D5641C">
        <w:rPr>
          <w:rFonts w:eastAsia="宋体" w:hint="eastAsia"/>
          <w:szCs w:val="21"/>
        </w:rPr>
        <w:tab/>
      </w:r>
      <w:r w:rsidR="007175EF" w:rsidRPr="00971D7C">
        <w:rPr>
          <w:rStyle w:val="CG-E-Char"/>
        </w:rPr>
        <w:t>Creative Modeling</w:t>
      </w:r>
      <w:r w:rsidR="00D40018" w:rsidRPr="00971D7C">
        <w:rPr>
          <w:rStyle w:val="CG-E-Char"/>
        </w:rPr>
        <w:t xml:space="preserve">; </w:t>
      </w:r>
      <w:r w:rsidR="00401D80" w:rsidRPr="00971D7C">
        <w:rPr>
          <w:rStyle w:val="CG-E-Char"/>
        </w:rPr>
        <w:t>Monster modeling</w:t>
      </w:r>
      <w:r w:rsidR="00D40018" w:rsidRPr="00971D7C">
        <w:rPr>
          <w:rStyle w:val="CG-E-Char"/>
        </w:rPr>
        <w:t>; S</w:t>
      </w:r>
      <w:r w:rsidR="00223EEA" w:rsidRPr="00971D7C">
        <w:rPr>
          <w:rStyle w:val="CG-E-Char"/>
        </w:rPr>
        <w:t>urface merge</w:t>
      </w:r>
      <w:r w:rsidR="00D40018" w:rsidRPr="00971D7C">
        <w:rPr>
          <w:rStyle w:val="CG-E-Char"/>
        </w:rPr>
        <w:t xml:space="preserve">; </w:t>
      </w:r>
      <w:r w:rsidR="00E436EE" w:rsidRPr="00971D7C">
        <w:rPr>
          <w:rStyle w:val="CG-E-Char"/>
        </w:rPr>
        <w:t>Skinning</w:t>
      </w:r>
      <w:r w:rsidR="00D40018" w:rsidRPr="00971D7C">
        <w:rPr>
          <w:rStyle w:val="CG-E-Char"/>
        </w:rPr>
        <w:t xml:space="preserve">; </w:t>
      </w:r>
      <w:r w:rsidR="00635B84" w:rsidRPr="00971D7C">
        <w:rPr>
          <w:rStyle w:val="CG-E-Char"/>
        </w:rPr>
        <w:t>Fabrication</w:t>
      </w:r>
      <w:r w:rsidR="000D7C71" w:rsidRPr="00971D7C">
        <w:rPr>
          <w:rStyle w:val="CG-E-Char"/>
        </w:rPr>
        <w:t xml:space="preserve">; </w:t>
      </w:r>
    </w:p>
    <w:p w:rsidR="00BB30A8" w:rsidRDefault="00BB30A8" w:rsidP="00BB30A8">
      <w:pPr>
        <w:suppressAutoHyphens/>
        <w:overflowPunct/>
        <w:autoSpaceDE w:val="0"/>
        <w:adjustRightInd w:val="0"/>
        <w:snapToGrid w:val="0"/>
        <w:ind w:firstLine="360"/>
        <w:jc w:val="left"/>
        <w:rPr>
          <w:szCs w:val="18"/>
        </w:rPr>
      </w:pPr>
    </w:p>
    <w:p w:rsidR="00BB30A8" w:rsidRDefault="00BB30A8" w:rsidP="00BB30A8">
      <w:pPr>
        <w:suppressAutoHyphens/>
        <w:overflowPunct/>
        <w:autoSpaceDE w:val="0"/>
        <w:adjustRightInd w:val="0"/>
        <w:snapToGrid w:val="0"/>
        <w:jc w:val="left"/>
        <w:rPr>
          <w:szCs w:val="18"/>
        </w:rPr>
        <w:sectPr w:rsidR="00BB30A8" w:rsidSect="00BB30A8">
          <w:headerReference w:type="even" r:id="rId8"/>
          <w:headerReference w:type="default" r:id="rId9"/>
          <w:headerReference w:type="first" r:id="rId10"/>
          <w:pgSz w:w="11905" w:h="16837" w:code="9"/>
          <w:pgMar w:top="1474" w:right="1134" w:bottom="1474" w:left="1134" w:header="964" w:footer="964" w:gutter="0"/>
          <w:cols w:space="720"/>
          <w:titlePg/>
          <w:docGrid w:type="linesAndChars" w:linePitch="312"/>
        </w:sectPr>
      </w:pPr>
    </w:p>
    <w:p w:rsidR="00BB30A8" w:rsidRPr="00610A9C" w:rsidRDefault="00AB2B9D" w:rsidP="00030484">
      <w:pPr>
        <w:pStyle w:val="1"/>
        <w:numPr>
          <w:ilvl w:val="0"/>
          <w:numId w:val="5"/>
        </w:numPr>
        <w:tabs>
          <w:tab w:val="left" w:pos="360"/>
        </w:tabs>
        <w:rPr>
          <w:sz w:val="28"/>
          <w:szCs w:val="28"/>
        </w:rPr>
      </w:pPr>
      <w:r w:rsidRPr="00610A9C">
        <w:rPr>
          <w:rFonts w:hint="eastAsia"/>
          <w:sz w:val="28"/>
          <w:szCs w:val="28"/>
        </w:rPr>
        <w:t>引言</w:t>
      </w:r>
    </w:p>
    <w:p w:rsidR="006E4028" w:rsidRPr="0018032E" w:rsidRDefault="00B66416" w:rsidP="00922E67">
      <w:pPr>
        <w:pStyle w:val="a0"/>
        <w:ind w:firstLine="420"/>
      </w:pPr>
      <w:r w:rsidRPr="0018032E">
        <w:rPr>
          <w:rFonts w:hint="eastAsia"/>
        </w:rPr>
        <w:t>在图形学中</w:t>
      </w:r>
      <w:r w:rsidRPr="0018032E">
        <w:t>，</w:t>
      </w:r>
      <w:r w:rsidR="0004668A" w:rsidRPr="0018032E">
        <w:rPr>
          <w:rFonts w:hint="eastAsia"/>
        </w:rPr>
        <w:t>高效</w:t>
      </w:r>
      <w:r w:rsidR="006E4028" w:rsidRPr="0018032E">
        <w:rPr>
          <w:rFonts w:hint="eastAsia"/>
        </w:rPr>
        <w:t>且富于创</w:t>
      </w:r>
      <w:r w:rsidR="00A83A66" w:rsidRPr="0018032E">
        <w:rPr>
          <w:rFonts w:hint="eastAsia"/>
        </w:rPr>
        <w:t>造性地</w:t>
      </w:r>
      <w:r w:rsidR="00DC729B" w:rsidRPr="0018032E">
        <w:rPr>
          <w:rFonts w:hint="eastAsia"/>
        </w:rPr>
        <w:t>造型</w:t>
      </w:r>
      <w:r w:rsidR="00D30546" w:rsidRPr="0018032E">
        <w:rPr>
          <w:rFonts w:hint="eastAsia"/>
        </w:rPr>
        <w:t>三维模型一直是个非常困难的问题。</w:t>
      </w:r>
      <w:r w:rsidR="00BE2DEF" w:rsidRPr="0018032E">
        <w:rPr>
          <w:rFonts w:hint="eastAsia"/>
        </w:rPr>
        <w:t>草图</w:t>
      </w:r>
      <w:r w:rsidR="002823FF">
        <w:rPr>
          <w:rFonts w:hint="eastAsia"/>
        </w:rPr>
        <w:t>式</w:t>
      </w:r>
      <w:r w:rsidR="00BE2DEF" w:rsidRPr="0018032E">
        <w:t>造型</w:t>
      </w:r>
      <w:r w:rsidR="0018032E">
        <w:rPr>
          <w:rFonts w:hint="eastAsia"/>
        </w:rPr>
        <w:t>方法</w:t>
      </w:r>
      <w:r w:rsidR="00E11824" w:rsidRPr="00AD681C">
        <w:rPr>
          <w:rFonts w:hint="eastAsia"/>
          <w:vertAlign w:val="superscript"/>
        </w:rPr>
        <w:t>[</w:t>
      </w:r>
      <w:bookmarkStart w:id="0" w:name="_Ref448934397"/>
      <w:r w:rsidR="00E11824" w:rsidRPr="00AD681C">
        <w:rPr>
          <w:rStyle w:val="ae"/>
        </w:rPr>
        <w:endnoteReference w:id="2"/>
      </w:r>
      <w:bookmarkStart w:id="1" w:name="_Ref448934417"/>
      <w:bookmarkEnd w:id="0"/>
      <w:r w:rsidR="009A6E33" w:rsidRPr="00AD681C">
        <w:rPr>
          <w:rFonts w:hint="eastAsia"/>
          <w:vertAlign w:val="superscript"/>
        </w:rPr>
        <w:t>]</w:t>
      </w:r>
      <w:r w:rsidR="000970DC" w:rsidRPr="00AD681C">
        <w:rPr>
          <w:vertAlign w:val="superscript"/>
        </w:rPr>
        <w:t>[</w:t>
      </w:r>
      <w:r w:rsidR="00A51295" w:rsidRPr="00AD681C">
        <w:rPr>
          <w:rStyle w:val="ae"/>
        </w:rPr>
        <w:endnoteReference w:id="3"/>
      </w:r>
      <w:bookmarkEnd w:id="1"/>
      <w:r w:rsidR="00B21C0E" w:rsidRPr="00AD681C">
        <w:rPr>
          <w:rFonts w:hint="eastAsia"/>
          <w:vertAlign w:val="superscript"/>
        </w:rPr>
        <w:t>]</w:t>
      </w:r>
      <w:r w:rsidR="007F2E2B" w:rsidRPr="0018032E">
        <w:rPr>
          <w:rFonts w:hint="eastAsia"/>
        </w:rPr>
        <w:t xml:space="preserve">                                                                                                                                                                                                                                 </w:t>
      </w:r>
      <w:r w:rsidR="00A51295" w:rsidRPr="0018032E">
        <w:rPr>
          <w:rFonts w:hint="eastAsia"/>
        </w:rPr>
        <w:t xml:space="preserve">                               </w:t>
      </w:r>
      <w:r w:rsidR="006E4028" w:rsidRPr="0018032E">
        <w:rPr>
          <w:rFonts w:hint="eastAsia"/>
        </w:rPr>
        <w:t>易学易用，但</w:t>
      </w:r>
      <w:r w:rsidR="00F43593" w:rsidRPr="0018032E">
        <w:rPr>
          <w:rFonts w:hint="eastAsia"/>
        </w:rPr>
        <w:t>造型</w:t>
      </w:r>
      <w:r w:rsidR="00F43593" w:rsidRPr="0018032E">
        <w:t>结果往往</w:t>
      </w:r>
      <w:r w:rsidR="00A83A66" w:rsidRPr="0018032E">
        <w:rPr>
          <w:rFonts w:hint="eastAsia"/>
        </w:rPr>
        <w:t>缺少</w:t>
      </w:r>
      <w:r w:rsidR="0078307A" w:rsidRPr="0018032E">
        <w:rPr>
          <w:rFonts w:hint="eastAsia"/>
        </w:rPr>
        <w:t>丰富</w:t>
      </w:r>
      <w:r w:rsidR="0078307A" w:rsidRPr="0018032E">
        <w:t>的</w:t>
      </w:r>
      <w:r w:rsidR="00A83A66" w:rsidRPr="0018032E">
        <w:rPr>
          <w:rFonts w:hint="eastAsia"/>
        </w:rPr>
        <w:t>几何细节。当前</w:t>
      </w:r>
      <w:r w:rsidR="00F410FD" w:rsidRPr="0018032E">
        <w:rPr>
          <w:rFonts w:hint="eastAsia"/>
        </w:rPr>
        <w:t>越</w:t>
      </w:r>
      <w:r w:rsidR="00F410FD" w:rsidRPr="0018032E">
        <w:t>来越</w:t>
      </w:r>
      <w:r w:rsidR="00CA5C7E" w:rsidRPr="0018032E">
        <w:t>流行的一</w:t>
      </w:r>
      <w:r w:rsidR="00CA5C7E" w:rsidRPr="0018032E">
        <w:rPr>
          <w:rFonts w:hint="eastAsia"/>
        </w:rPr>
        <w:t>个</w:t>
      </w:r>
      <w:r w:rsidR="00F410FD" w:rsidRPr="0018032E">
        <w:t>研究趋势是</w:t>
      </w:r>
      <w:r w:rsidR="00A83A66" w:rsidRPr="0018032E">
        <w:rPr>
          <w:rFonts w:hint="eastAsia"/>
        </w:rPr>
        <w:t>在造型过程中为</w:t>
      </w:r>
      <w:r w:rsidR="00A83A66" w:rsidRPr="0018032E">
        <w:t>用户提供</w:t>
      </w:r>
      <w:r w:rsidR="00A83A66" w:rsidRPr="0018032E">
        <w:rPr>
          <w:rFonts w:hint="eastAsia"/>
        </w:rPr>
        <w:t>创造力支持。</w:t>
      </w:r>
      <w:r w:rsidR="00CA5C7E" w:rsidRPr="0018032E">
        <w:rPr>
          <w:rFonts w:hint="eastAsia"/>
        </w:rPr>
        <w:t>因此</w:t>
      </w:r>
      <w:r w:rsidR="00CA5C7E" w:rsidRPr="0018032E">
        <w:t>，</w:t>
      </w:r>
      <w:r w:rsidR="006E4028" w:rsidRPr="0018032E">
        <w:rPr>
          <w:rFonts w:hint="eastAsia"/>
        </w:rPr>
        <w:t>几何造型不再被仅仅视为一项技术，而更多地被视为一种创造过程。</w:t>
      </w:r>
      <w:r w:rsidR="00F43593" w:rsidRPr="0018032E">
        <w:rPr>
          <w:rFonts w:hint="eastAsia"/>
        </w:rPr>
        <w:t>最</w:t>
      </w:r>
      <w:r w:rsidR="00F43593" w:rsidRPr="0018032E">
        <w:t>近几年，</w:t>
      </w:r>
      <w:r w:rsidR="006E4028" w:rsidRPr="0018032E">
        <w:rPr>
          <w:rFonts w:hint="eastAsia"/>
        </w:rPr>
        <w:t>研究人员提出各种各样的技术为三维造型提供创造力支持</w:t>
      </w:r>
      <w:bookmarkStart w:id="2" w:name="_Ref448935232"/>
      <w:r w:rsidR="00D40CBF" w:rsidRPr="00AD681C">
        <w:rPr>
          <w:rFonts w:hint="eastAsia"/>
          <w:vertAlign w:val="superscript"/>
        </w:rPr>
        <w:t>[</w:t>
      </w:r>
      <w:r w:rsidR="004A1DB0" w:rsidRPr="00AD681C">
        <w:rPr>
          <w:rStyle w:val="ae"/>
        </w:rPr>
        <w:endnoteReference w:id="4"/>
      </w:r>
      <w:bookmarkStart w:id="3" w:name="_Ref448935241"/>
      <w:bookmarkEnd w:id="2"/>
      <w:r w:rsidR="00D40CBF" w:rsidRPr="00AD681C">
        <w:rPr>
          <w:vertAlign w:val="superscript"/>
        </w:rPr>
        <w:t>][</w:t>
      </w:r>
      <w:r w:rsidR="004A1DB0" w:rsidRPr="00AD681C">
        <w:rPr>
          <w:rStyle w:val="ae"/>
        </w:rPr>
        <w:endnoteReference w:id="5"/>
      </w:r>
      <w:bookmarkStart w:id="4" w:name="_Ref448935279"/>
      <w:bookmarkEnd w:id="3"/>
      <w:r w:rsidR="00D40CBF" w:rsidRPr="00AD681C">
        <w:rPr>
          <w:vertAlign w:val="superscript"/>
        </w:rPr>
        <w:t>][</w:t>
      </w:r>
      <w:r w:rsidR="004A1DB0" w:rsidRPr="00AD681C">
        <w:rPr>
          <w:rStyle w:val="ae"/>
        </w:rPr>
        <w:endnoteReference w:id="6"/>
      </w:r>
      <w:bookmarkStart w:id="5" w:name="_Ref448935287"/>
      <w:bookmarkEnd w:id="4"/>
      <w:r w:rsidR="00D40CBF" w:rsidRPr="00AD681C">
        <w:rPr>
          <w:vertAlign w:val="superscript"/>
        </w:rPr>
        <w:t>][</w:t>
      </w:r>
      <w:bookmarkStart w:id="6" w:name="_Ref448947619"/>
      <w:r w:rsidR="004A1DB0" w:rsidRPr="00AD681C">
        <w:rPr>
          <w:rStyle w:val="ae"/>
        </w:rPr>
        <w:endnoteReference w:id="7"/>
      </w:r>
      <w:bookmarkStart w:id="7" w:name="_Ref448935293"/>
      <w:bookmarkEnd w:id="5"/>
      <w:bookmarkEnd w:id="6"/>
      <w:r w:rsidR="00D40CBF" w:rsidRPr="00AD681C">
        <w:rPr>
          <w:vertAlign w:val="superscript"/>
        </w:rPr>
        <w:t>][</w:t>
      </w:r>
      <w:bookmarkStart w:id="8" w:name="_Ref448947639"/>
      <w:r w:rsidR="004A1DB0" w:rsidRPr="00AD681C">
        <w:rPr>
          <w:rStyle w:val="ae"/>
        </w:rPr>
        <w:endnoteReference w:id="8"/>
      </w:r>
      <w:bookmarkStart w:id="9" w:name="_Ref448934951"/>
      <w:bookmarkEnd w:id="7"/>
      <w:bookmarkEnd w:id="8"/>
      <w:r w:rsidR="00D40CBF" w:rsidRPr="00AD681C">
        <w:rPr>
          <w:vertAlign w:val="superscript"/>
        </w:rPr>
        <w:t>][</w:t>
      </w:r>
      <w:bookmarkStart w:id="10" w:name="_Ref448945597"/>
      <w:r w:rsidR="004A1DB0" w:rsidRPr="00AD681C">
        <w:rPr>
          <w:rStyle w:val="ae"/>
        </w:rPr>
        <w:endnoteReference w:id="9"/>
      </w:r>
      <w:bookmarkEnd w:id="9"/>
      <w:bookmarkEnd w:id="10"/>
      <w:r w:rsidR="00D40CBF" w:rsidRPr="00AD681C">
        <w:rPr>
          <w:vertAlign w:val="superscript"/>
        </w:rPr>
        <w:t>][</w:t>
      </w:r>
      <w:r w:rsidR="004A1DB0" w:rsidRPr="00AD681C">
        <w:rPr>
          <w:rStyle w:val="ae"/>
        </w:rPr>
        <w:endnoteReference w:id="10"/>
      </w:r>
      <w:r w:rsidR="00D40CBF" w:rsidRPr="00AD681C">
        <w:rPr>
          <w:vertAlign w:val="superscript"/>
        </w:rPr>
        <w:t>][</w:t>
      </w:r>
      <w:r w:rsidR="004A1DB0" w:rsidRPr="00AD681C">
        <w:rPr>
          <w:rStyle w:val="ae"/>
        </w:rPr>
        <w:endnoteReference w:id="11"/>
      </w:r>
      <w:r w:rsidR="00D40CBF" w:rsidRPr="00AD681C">
        <w:rPr>
          <w:vertAlign w:val="superscript"/>
        </w:rPr>
        <w:t>]</w:t>
      </w:r>
      <w:r w:rsidR="006E4028" w:rsidRPr="0018032E">
        <w:rPr>
          <w:rFonts w:hint="eastAsia"/>
        </w:rPr>
        <w:t>。</w:t>
      </w:r>
    </w:p>
    <w:p w:rsidR="006E4028" w:rsidRPr="0018032E" w:rsidRDefault="004933A4" w:rsidP="0018032E">
      <w:pPr>
        <w:pStyle w:val="a0"/>
        <w:ind w:firstLine="420"/>
      </w:pPr>
      <w:r w:rsidRPr="0018032E">
        <w:rPr>
          <w:rFonts w:hint="eastAsia"/>
        </w:rPr>
        <w:t>在很</w:t>
      </w:r>
      <w:r w:rsidRPr="0018032E">
        <w:t>多应用</w:t>
      </w:r>
      <w:r w:rsidR="00601352" w:rsidRPr="0018032E">
        <w:rPr>
          <w:rFonts w:hint="eastAsia"/>
        </w:rPr>
        <w:t>中</w:t>
      </w:r>
      <w:r w:rsidR="00466171" w:rsidRPr="0018032E">
        <w:rPr>
          <w:rFonts w:hint="eastAsia"/>
        </w:rPr>
        <w:t>，造型仅是第一步，</w:t>
      </w:r>
      <w:r w:rsidR="00950E8D" w:rsidRPr="0018032E">
        <w:rPr>
          <w:rFonts w:hint="eastAsia"/>
        </w:rPr>
        <w:t>后</w:t>
      </w:r>
      <w:r w:rsidR="00950E8D" w:rsidRPr="0018032E">
        <w:t>续还</w:t>
      </w:r>
      <w:r w:rsidR="006E4028" w:rsidRPr="0018032E">
        <w:rPr>
          <w:rFonts w:hint="eastAsia"/>
        </w:rPr>
        <w:t>要</w:t>
      </w:r>
      <w:r w:rsidR="00E75F91" w:rsidRPr="0018032E">
        <w:rPr>
          <w:rFonts w:hint="eastAsia"/>
        </w:rPr>
        <w:t>做</w:t>
      </w:r>
      <w:r w:rsidR="00933D42" w:rsidRPr="0018032E">
        <w:rPr>
          <w:rFonts w:hint="eastAsia"/>
        </w:rPr>
        <w:t>模型</w:t>
      </w:r>
      <w:r w:rsidR="006E4028" w:rsidRPr="0018032E">
        <w:rPr>
          <w:rFonts w:hint="eastAsia"/>
        </w:rPr>
        <w:t>蒙皮并编辑动画。传统上，造型与蒙皮两个步骤分开。</w:t>
      </w:r>
      <w:r w:rsidR="0099191D" w:rsidRPr="0018032E">
        <w:rPr>
          <w:rFonts w:hint="eastAsia"/>
        </w:rPr>
        <w:t>因</w:t>
      </w:r>
      <w:r w:rsidR="0099191D" w:rsidRPr="0018032E">
        <w:t>此，</w:t>
      </w:r>
      <w:r w:rsidR="00D31C09" w:rsidRPr="0018032E">
        <w:rPr>
          <w:rFonts w:hint="eastAsia"/>
        </w:rPr>
        <w:t>动画师不得不频繁地在造型与蒙皮工具间来回切换。</w:t>
      </w:r>
      <w:r w:rsidR="009073FF" w:rsidRPr="0018032E">
        <w:rPr>
          <w:rFonts w:hint="eastAsia"/>
        </w:rPr>
        <w:t>这</w:t>
      </w:r>
      <w:r w:rsidR="009073FF" w:rsidRPr="0018032E">
        <w:t>导致</w:t>
      </w:r>
      <w:r w:rsidR="000B7913" w:rsidRPr="0018032E">
        <w:rPr>
          <w:rFonts w:hint="eastAsia"/>
        </w:rPr>
        <w:t>迭代更新</w:t>
      </w:r>
      <w:r w:rsidR="006E4028" w:rsidRPr="0018032E">
        <w:rPr>
          <w:rFonts w:hint="eastAsia"/>
        </w:rPr>
        <w:t>异常困难，浪费时间且影响效率。</w:t>
      </w:r>
      <w:proofErr w:type="spellStart"/>
      <w:r w:rsidR="006E4028" w:rsidRPr="0018032E">
        <w:rPr>
          <w:rFonts w:hint="eastAsia"/>
        </w:rPr>
        <w:t>Borosan</w:t>
      </w:r>
      <w:proofErr w:type="spellEnd"/>
      <w:r w:rsidR="006E4028" w:rsidRPr="0018032E">
        <w:rPr>
          <w:rFonts w:hint="eastAsia"/>
        </w:rPr>
        <w:t>等人</w:t>
      </w:r>
      <w:bookmarkStart w:id="11" w:name="_Ref448935074"/>
      <w:r w:rsidR="00031EAF" w:rsidRPr="00A3770F">
        <w:rPr>
          <w:rFonts w:hint="eastAsia"/>
          <w:vertAlign w:val="superscript"/>
        </w:rPr>
        <w:t>[</w:t>
      </w:r>
      <w:bookmarkStart w:id="12" w:name="_Ref448948019"/>
      <w:r w:rsidR="004A1DB0" w:rsidRPr="00A3770F">
        <w:rPr>
          <w:rStyle w:val="ae"/>
        </w:rPr>
        <w:endnoteReference w:id="12"/>
      </w:r>
      <w:bookmarkEnd w:id="11"/>
      <w:bookmarkEnd w:id="12"/>
      <w:r w:rsidR="00031EAF" w:rsidRPr="00A3770F">
        <w:rPr>
          <w:vertAlign w:val="superscript"/>
        </w:rPr>
        <w:t>]</w:t>
      </w:r>
      <w:r w:rsidR="006E4028" w:rsidRPr="0018032E">
        <w:rPr>
          <w:rFonts w:hint="eastAsia"/>
        </w:rPr>
        <w:t>提出一个统一的框架无缝地</w:t>
      </w:r>
      <w:r w:rsidR="000B7913" w:rsidRPr="0018032E">
        <w:rPr>
          <w:rFonts w:hint="eastAsia"/>
        </w:rPr>
        <w:t>融合</w:t>
      </w:r>
      <w:r w:rsidR="006E4028" w:rsidRPr="0018032E">
        <w:rPr>
          <w:rFonts w:hint="eastAsia"/>
        </w:rPr>
        <w:t>了造型与蒙皮两个步骤。</w:t>
      </w:r>
      <w:proofErr w:type="spellStart"/>
      <w:r w:rsidR="006E4028" w:rsidRPr="0018032E">
        <w:rPr>
          <w:rFonts w:hint="eastAsia"/>
        </w:rPr>
        <w:t>Jin</w:t>
      </w:r>
      <w:proofErr w:type="spellEnd"/>
      <w:r w:rsidR="006E4028" w:rsidRPr="0018032E">
        <w:rPr>
          <w:rFonts w:hint="eastAsia"/>
        </w:rPr>
        <w:t>等人</w:t>
      </w:r>
      <w:bookmarkStart w:id="13" w:name="_Ref448935112"/>
      <w:r w:rsidR="00031EAF" w:rsidRPr="00A3770F">
        <w:rPr>
          <w:rFonts w:hint="eastAsia"/>
          <w:vertAlign w:val="superscript"/>
        </w:rPr>
        <w:t>[</w:t>
      </w:r>
      <w:bookmarkStart w:id="14" w:name="_Ref448945613"/>
      <w:r w:rsidR="004A1DB0" w:rsidRPr="00A3770F">
        <w:rPr>
          <w:rStyle w:val="ae"/>
        </w:rPr>
        <w:endnoteReference w:id="13"/>
      </w:r>
      <w:bookmarkEnd w:id="13"/>
      <w:bookmarkEnd w:id="14"/>
      <w:r w:rsidR="00031EAF" w:rsidRPr="00A3770F">
        <w:rPr>
          <w:rFonts w:hint="eastAsia"/>
          <w:vertAlign w:val="superscript"/>
        </w:rPr>
        <w:t>]</w:t>
      </w:r>
      <w:r w:rsidR="00EC6706" w:rsidRPr="0018032E">
        <w:rPr>
          <w:rFonts w:hint="eastAsia"/>
        </w:rPr>
        <w:t>又将运动重定向融合至</w:t>
      </w:r>
      <w:proofErr w:type="spellStart"/>
      <w:r w:rsidR="00EC6706" w:rsidRPr="0018032E">
        <w:rPr>
          <w:rFonts w:hint="eastAsia"/>
        </w:rPr>
        <w:t>Borosan</w:t>
      </w:r>
      <w:proofErr w:type="spellEnd"/>
      <w:r w:rsidR="00EC6706" w:rsidRPr="0018032E">
        <w:rPr>
          <w:rFonts w:hint="eastAsia"/>
        </w:rPr>
        <w:t>等</w:t>
      </w:r>
      <w:r w:rsidR="00EC6706" w:rsidRPr="0018032E">
        <w:t>人的</w:t>
      </w:r>
      <w:r w:rsidR="00D0425D" w:rsidRPr="0018032E">
        <w:rPr>
          <w:rFonts w:hint="eastAsia"/>
        </w:rPr>
        <w:t>框架，提出</w:t>
      </w:r>
      <w:r w:rsidR="0099191D" w:rsidRPr="0018032E">
        <w:rPr>
          <w:rFonts w:hint="eastAsia"/>
        </w:rPr>
        <w:t>一个非线性</w:t>
      </w:r>
      <w:r w:rsidR="002A4B9F" w:rsidRPr="0018032E">
        <w:rPr>
          <w:rFonts w:hint="eastAsia"/>
        </w:rPr>
        <w:t>“</w:t>
      </w:r>
      <w:r w:rsidR="0099191D" w:rsidRPr="0018032E">
        <w:rPr>
          <w:rFonts w:hint="eastAsia"/>
        </w:rPr>
        <w:t>造型</w:t>
      </w:r>
      <w:r w:rsidR="002A4B9F" w:rsidRPr="0018032E">
        <w:rPr>
          <w:rFonts w:hint="eastAsia"/>
        </w:rPr>
        <w:t>-</w:t>
      </w:r>
      <w:r w:rsidR="006E4028" w:rsidRPr="0018032E">
        <w:rPr>
          <w:rFonts w:hint="eastAsia"/>
        </w:rPr>
        <w:t>动画</w:t>
      </w:r>
      <w:r w:rsidR="002A4B9F" w:rsidRPr="0018032E">
        <w:rPr>
          <w:rFonts w:hint="eastAsia"/>
        </w:rPr>
        <w:t>”</w:t>
      </w:r>
      <w:r w:rsidR="00575B15" w:rsidRPr="0018032E">
        <w:rPr>
          <w:rFonts w:hint="eastAsia"/>
        </w:rPr>
        <w:t>工具。将创造力支持的造型与动画编辑</w:t>
      </w:r>
      <w:r w:rsidR="002A4B9F" w:rsidRPr="0018032E">
        <w:rPr>
          <w:rFonts w:hint="eastAsia"/>
        </w:rPr>
        <w:t>融合</w:t>
      </w:r>
      <w:proofErr w:type="gramStart"/>
      <w:r w:rsidR="006E4028" w:rsidRPr="0018032E">
        <w:rPr>
          <w:rFonts w:hint="eastAsia"/>
        </w:rPr>
        <w:t>至</w:t>
      </w:r>
      <w:r w:rsidR="007F570E" w:rsidRPr="0018032E">
        <w:rPr>
          <w:rFonts w:hint="eastAsia"/>
        </w:rPr>
        <w:t>统一</w:t>
      </w:r>
      <w:proofErr w:type="gramEnd"/>
      <w:r w:rsidR="007F570E" w:rsidRPr="0018032E">
        <w:rPr>
          <w:rFonts w:hint="eastAsia"/>
        </w:rPr>
        <w:t>的框架极</w:t>
      </w:r>
      <w:r w:rsidR="007F570E" w:rsidRPr="0018032E">
        <w:t>其</w:t>
      </w:r>
      <w:r w:rsidR="006E4028" w:rsidRPr="0018032E">
        <w:rPr>
          <w:rFonts w:hint="eastAsia"/>
        </w:rPr>
        <w:t>重要。这样，</w:t>
      </w:r>
      <w:r w:rsidR="006E4028" w:rsidRPr="0018032E">
        <w:rPr>
          <w:rFonts w:hint="eastAsia"/>
        </w:rPr>
        <w:t>动画师就可以增量式</w:t>
      </w:r>
      <w:r w:rsidR="00402564" w:rsidRPr="0018032E">
        <w:rPr>
          <w:rFonts w:hint="eastAsia"/>
        </w:rPr>
        <w:t>地</w:t>
      </w:r>
      <w:r w:rsidR="00330A44" w:rsidRPr="0018032E">
        <w:rPr>
          <w:rFonts w:hint="eastAsia"/>
        </w:rPr>
        <w:t>编辑动画，并立即观察</w:t>
      </w:r>
      <w:r w:rsidR="0098211F" w:rsidRPr="0018032E">
        <w:rPr>
          <w:rFonts w:hint="eastAsia"/>
        </w:rPr>
        <w:t>到</w:t>
      </w:r>
      <w:r w:rsidR="006E4028" w:rsidRPr="0018032E">
        <w:rPr>
          <w:rFonts w:hint="eastAsia"/>
        </w:rPr>
        <w:t>效果</w:t>
      </w:r>
      <w:r w:rsidR="00F5174A" w:rsidRPr="0018032E">
        <w:rPr>
          <w:rFonts w:hint="eastAsia"/>
        </w:rPr>
        <w:t>。另外，</w:t>
      </w:r>
      <w:r w:rsidR="0037371E" w:rsidRPr="0018032E">
        <w:rPr>
          <w:rFonts w:hint="eastAsia"/>
        </w:rPr>
        <w:t>使用现有的已</w:t>
      </w:r>
      <w:r w:rsidR="00F5174A" w:rsidRPr="0018032E">
        <w:rPr>
          <w:rFonts w:hint="eastAsia"/>
        </w:rPr>
        <w:t>绑定</w:t>
      </w:r>
      <w:r w:rsidR="00B64E91" w:rsidRPr="0018032E">
        <w:rPr>
          <w:rFonts w:hint="eastAsia"/>
        </w:rPr>
        <w:t>的模型，也避免</w:t>
      </w:r>
      <w:r w:rsidR="0037371E" w:rsidRPr="0018032E">
        <w:rPr>
          <w:rFonts w:hint="eastAsia"/>
        </w:rPr>
        <w:t>了不必要的重复</w:t>
      </w:r>
      <w:r w:rsidR="006E4028" w:rsidRPr="0018032E">
        <w:rPr>
          <w:rFonts w:hint="eastAsia"/>
        </w:rPr>
        <w:t>工作。这样的方法对计算机动画，计算游戏设计与其它数字娱乐形式有非常重要的意义。然而，据我们所知，在这方面几乎没有任何研究工作。</w:t>
      </w:r>
    </w:p>
    <w:p w:rsidR="003D296F" w:rsidRDefault="006E4028" w:rsidP="0018032E">
      <w:pPr>
        <w:pStyle w:val="a0"/>
        <w:ind w:firstLine="420"/>
      </w:pPr>
      <w:r w:rsidRPr="0018032E">
        <w:rPr>
          <w:rFonts w:hint="eastAsia"/>
        </w:rPr>
        <w:t>除此之外，</w:t>
      </w:r>
      <w:r w:rsidR="00850163" w:rsidRPr="0018032E">
        <w:rPr>
          <w:rFonts w:hint="eastAsia"/>
        </w:rPr>
        <w:t>随</w:t>
      </w:r>
      <w:r w:rsidR="00850163" w:rsidRPr="0018032E">
        <w:t>着</w:t>
      </w:r>
      <w:r w:rsidRPr="0018032E">
        <w:rPr>
          <w:rFonts w:hint="eastAsia"/>
        </w:rPr>
        <w:t>三维打印技术的普及</w:t>
      </w:r>
      <w:r w:rsidR="00850163" w:rsidRPr="0018032E">
        <w:rPr>
          <w:rFonts w:hint="eastAsia"/>
        </w:rPr>
        <w:t>，</w:t>
      </w:r>
      <w:r w:rsidR="00575B15" w:rsidRPr="0018032E">
        <w:rPr>
          <w:rFonts w:hint="eastAsia"/>
        </w:rPr>
        <w:t>普通</w:t>
      </w:r>
      <w:r w:rsidRPr="0018032E">
        <w:rPr>
          <w:rFonts w:hint="eastAsia"/>
        </w:rPr>
        <w:t>用户</w:t>
      </w:r>
      <w:r w:rsidR="00850163" w:rsidRPr="0018032E">
        <w:rPr>
          <w:rFonts w:hint="eastAsia"/>
        </w:rPr>
        <w:t>也</w:t>
      </w:r>
      <w:r w:rsidRPr="0018032E">
        <w:rPr>
          <w:rFonts w:hint="eastAsia"/>
        </w:rPr>
        <w:t>可以</w:t>
      </w:r>
      <w:r w:rsidR="00685BBF" w:rsidRPr="0018032E">
        <w:rPr>
          <w:rFonts w:hint="eastAsia"/>
        </w:rPr>
        <w:t>三</w:t>
      </w:r>
      <w:r w:rsidR="00685BBF" w:rsidRPr="0018032E">
        <w:t>维</w:t>
      </w:r>
      <w:r w:rsidR="00575B15" w:rsidRPr="0018032E">
        <w:rPr>
          <w:rFonts w:hint="eastAsia"/>
        </w:rPr>
        <w:t>打</w:t>
      </w:r>
      <w:r w:rsidR="00575B15" w:rsidRPr="0018032E">
        <w:t>印</w:t>
      </w:r>
      <w:r w:rsidR="0050030A" w:rsidRPr="0018032E">
        <w:rPr>
          <w:rFonts w:hint="eastAsia"/>
        </w:rPr>
        <w:t>个性化的</w:t>
      </w:r>
      <w:r w:rsidRPr="0018032E">
        <w:rPr>
          <w:rFonts w:hint="eastAsia"/>
        </w:rPr>
        <w:t>模型。在创造力支持的造型系统中融合针对</w:t>
      </w:r>
      <w:r w:rsidR="00F5174A" w:rsidRPr="0018032E">
        <w:rPr>
          <w:rFonts w:hint="eastAsia"/>
        </w:rPr>
        <w:t>三</w:t>
      </w:r>
      <w:r w:rsidR="00F5174A" w:rsidRPr="0018032E">
        <w:t>维</w:t>
      </w:r>
      <w:r w:rsidR="0025533D" w:rsidRPr="0018032E">
        <w:rPr>
          <w:rFonts w:hint="eastAsia"/>
        </w:rPr>
        <w:t>制造的分析，不仅</w:t>
      </w:r>
      <w:r w:rsidRPr="0018032E">
        <w:rPr>
          <w:rFonts w:hint="eastAsia"/>
        </w:rPr>
        <w:t>可以通过部件组合得到高质量的模型，更可以探索模型在不同姿势下的物理特性，这对用户的创</w:t>
      </w:r>
      <w:r w:rsidR="0025533D" w:rsidRPr="0018032E">
        <w:rPr>
          <w:rFonts w:hint="eastAsia"/>
        </w:rPr>
        <w:t>新</w:t>
      </w:r>
      <w:r w:rsidRPr="0018032E">
        <w:rPr>
          <w:rFonts w:hint="eastAsia"/>
        </w:rPr>
        <w:t>性造型过程大有益处。然而，</w:t>
      </w:r>
      <w:r w:rsidR="008C1CCE" w:rsidRPr="0018032E">
        <w:rPr>
          <w:rFonts w:hint="eastAsia"/>
        </w:rPr>
        <w:t>模型</w:t>
      </w:r>
      <w:r w:rsidR="008C1CCE" w:rsidRPr="0018032E">
        <w:t>在</w:t>
      </w:r>
      <w:r w:rsidRPr="0018032E">
        <w:rPr>
          <w:rFonts w:hint="eastAsia"/>
        </w:rPr>
        <w:t>三维打印</w:t>
      </w:r>
      <w:r w:rsidR="008C1CCE" w:rsidRPr="0018032E">
        <w:rPr>
          <w:rFonts w:hint="eastAsia"/>
        </w:rPr>
        <w:t>之</w:t>
      </w:r>
      <w:r w:rsidR="008C1CCE" w:rsidRPr="0018032E">
        <w:t>前</w:t>
      </w:r>
      <w:r w:rsidRPr="0018032E">
        <w:rPr>
          <w:rFonts w:hint="eastAsia"/>
        </w:rPr>
        <w:t>需要</w:t>
      </w:r>
      <w:r w:rsidR="008720CC" w:rsidRPr="0018032E">
        <w:rPr>
          <w:rFonts w:hint="eastAsia"/>
        </w:rPr>
        <w:t>很</w:t>
      </w:r>
      <w:r w:rsidR="008720CC" w:rsidRPr="0018032E">
        <w:t>多预</w:t>
      </w:r>
      <w:r w:rsidR="00A05EED" w:rsidRPr="0018032E">
        <w:rPr>
          <w:rFonts w:hint="eastAsia"/>
        </w:rPr>
        <w:t>分析</w:t>
      </w:r>
      <w:r w:rsidRPr="0018032E">
        <w:rPr>
          <w:rFonts w:hint="eastAsia"/>
        </w:rPr>
        <w:t>，例如，拓扑</w:t>
      </w:r>
      <w:r w:rsidR="00810D40" w:rsidRPr="0018032E">
        <w:rPr>
          <w:rFonts w:hint="eastAsia"/>
        </w:rPr>
        <w:t>上</w:t>
      </w:r>
      <w:r w:rsidR="00810D40" w:rsidRPr="0018032E">
        <w:t>是否可打印</w:t>
      </w:r>
      <w:r w:rsidR="005A11E2" w:rsidRPr="0018032E">
        <w:rPr>
          <w:rFonts w:hint="eastAsia"/>
        </w:rPr>
        <w:t>，</w:t>
      </w:r>
      <w:r w:rsidR="00AD5492" w:rsidRPr="0018032E">
        <w:t>是否可保持</w:t>
      </w:r>
      <w:r w:rsidR="005A11E2" w:rsidRPr="0018032E">
        <w:rPr>
          <w:rFonts w:hint="eastAsia"/>
        </w:rPr>
        <w:t>平衡，结构</w:t>
      </w:r>
      <w:r w:rsidR="00810D40" w:rsidRPr="0018032E">
        <w:rPr>
          <w:rFonts w:hint="eastAsia"/>
        </w:rPr>
        <w:t>是</w:t>
      </w:r>
      <w:r w:rsidR="00810D40" w:rsidRPr="0018032E">
        <w:t>否</w:t>
      </w:r>
      <w:r w:rsidR="005A11E2" w:rsidRPr="0018032E">
        <w:rPr>
          <w:rFonts w:hint="eastAsia"/>
        </w:rPr>
        <w:t>稳固</w:t>
      </w:r>
      <w:r w:rsidRPr="0018032E">
        <w:rPr>
          <w:rFonts w:hint="eastAsia"/>
        </w:rPr>
        <w:t>等。</w:t>
      </w:r>
      <w:r w:rsidR="0037371E" w:rsidRPr="0018032E">
        <w:rPr>
          <w:rFonts w:hint="eastAsia"/>
        </w:rPr>
        <w:t>在</w:t>
      </w:r>
      <w:r w:rsidRPr="0018032E">
        <w:rPr>
          <w:rFonts w:hint="eastAsia"/>
        </w:rPr>
        <w:t>我们的问题</w:t>
      </w:r>
      <w:r w:rsidR="0037371E" w:rsidRPr="0018032E">
        <w:rPr>
          <w:rFonts w:hint="eastAsia"/>
        </w:rPr>
        <w:t>中</w:t>
      </w:r>
      <w:r w:rsidR="0037371E" w:rsidRPr="0018032E">
        <w:t>，</w:t>
      </w:r>
      <w:r w:rsidR="006E2623" w:rsidRPr="0018032E">
        <w:rPr>
          <w:rFonts w:hint="eastAsia"/>
        </w:rPr>
        <w:t>该</w:t>
      </w:r>
      <w:r w:rsidR="007936CD" w:rsidRPr="0018032E">
        <w:rPr>
          <w:rFonts w:hint="eastAsia"/>
        </w:rPr>
        <w:t>分析</w:t>
      </w:r>
      <w:r w:rsidR="007936CD" w:rsidRPr="0018032E">
        <w:t>过程</w:t>
      </w:r>
      <w:r w:rsidR="00BC1ED3" w:rsidRPr="0018032E">
        <w:t>会</w:t>
      </w:r>
      <w:r w:rsidRPr="0018032E">
        <w:rPr>
          <w:rFonts w:hint="eastAsia"/>
        </w:rPr>
        <w:t>更加困难和复杂。首先，为了实现逼真的动画效果，</w:t>
      </w:r>
      <w:r w:rsidR="00A56933" w:rsidRPr="0018032E">
        <w:rPr>
          <w:rFonts w:hint="eastAsia"/>
        </w:rPr>
        <w:t>模型</w:t>
      </w:r>
      <w:r w:rsidRPr="0018032E">
        <w:rPr>
          <w:rFonts w:hint="eastAsia"/>
        </w:rPr>
        <w:t>骨</w:t>
      </w:r>
      <w:r w:rsidR="00777FE8" w:rsidRPr="0018032E">
        <w:rPr>
          <w:rFonts w:hint="eastAsia"/>
        </w:rPr>
        <w:t>架往往</w:t>
      </w:r>
      <w:r w:rsidR="00A56933" w:rsidRPr="0018032E">
        <w:rPr>
          <w:rFonts w:hint="eastAsia"/>
        </w:rPr>
        <w:t>会</w:t>
      </w:r>
      <w:r w:rsidR="00777FE8" w:rsidRPr="0018032E">
        <w:rPr>
          <w:rFonts w:hint="eastAsia"/>
        </w:rPr>
        <w:t>有很多关节。但对三维制造来讲，太多的关节不仅没有必要，反</w:t>
      </w:r>
      <w:r w:rsidR="00777FE8" w:rsidRPr="0018032E">
        <w:t>而</w:t>
      </w:r>
      <w:r w:rsidRPr="0018032E">
        <w:rPr>
          <w:rFonts w:hint="eastAsia"/>
        </w:rPr>
        <w:t>是一种负担。例如，在图</w:t>
      </w:r>
      <w:r w:rsidR="00172337" w:rsidRPr="0018032E">
        <w:t>1</w:t>
      </w:r>
      <w:r w:rsidRPr="0018032E">
        <w:rPr>
          <w:rFonts w:hint="eastAsia"/>
        </w:rPr>
        <w:t>（</w:t>
      </w:r>
      <w:r w:rsidRPr="0018032E">
        <w:rPr>
          <w:rFonts w:hint="eastAsia"/>
        </w:rPr>
        <w:t>c</w:t>
      </w:r>
      <w:r w:rsidRPr="0018032E">
        <w:rPr>
          <w:rFonts w:hint="eastAsia"/>
        </w:rPr>
        <w:t>）内，</w:t>
      </w:r>
      <w:r w:rsidR="00C55F02" w:rsidRPr="0018032E">
        <w:rPr>
          <w:rFonts w:hint="eastAsia"/>
        </w:rPr>
        <w:t>在</w:t>
      </w:r>
      <w:r w:rsidR="000F5DAF" w:rsidRPr="0018032E">
        <w:rPr>
          <w:rFonts w:hint="eastAsia"/>
        </w:rPr>
        <w:t>三维打印</w:t>
      </w:r>
      <w:r w:rsidR="00C55F02" w:rsidRPr="0018032E">
        <w:rPr>
          <w:rFonts w:hint="eastAsia"/>
        </w:rPr>
        <w:t>时</w:t>
      </w:r>
      <w:r w:rsidR="00C55F02" w:rsidRPr="0018032E">
        <w:t>，</w:t>
      </w:r>
      <w:r w:rsidR="000F5DAF" w:rsidRPr="0018032E">
        <w:rPr>
          <w:rFonts w:hint="eastAsia"/>
        </w:rPr>
        <w:t>尾巴部分完全不需要这么多关节。另外一个</w:t>
      </w:r>
      <w:r w:rsidRPr="0018032E">
        <w:rPr>
          <w:rFonts w:hint="eastAsia"/>
        </w:rPr>
        <w:t>重要</w:t>
      </w:r>
      <w:r w:rsidR="000F5DAF" w:rsidRPr="0018032E">
        <w:rPr>
          <w:rFonts w:hint="eastAsia"/>
        </w:rPr>
        <w:t>的</w:t>
      </w:r>
      <w:r w:rsidR="007D2D60" w:rsidRPr="0018032E">
        <w:rPr>
          <w:rFonts w:hint="eastAsia"/>
        </w:rPr>
        <w:t>问题是</w:t>
      </w:r>
      <w:r w:rsidR="007D2D60" w:rsidRPr="0018032E">
        <w:t>我们</w:t>
      </w:r>
      <w:r w:rsidR="007D2D60" w:rsidRPr="008222E5">
        <w:t>要确保</w:t>
      </w:r>
      <w:r w:rsidR="0095580A" w:rsidRPr="008222E5">
        <w:rPr>
          <w:rFonts w:hint="eastAsia"/>
        </w:rPr>
        <w:t>打印的模型</w:t>
      </w:r>
      <w:r w:rsidRPr="008222E5">
        <w:rPr>
          <w:rFonts w:hint="eastAsia"/>
        </w:rPr>
        <w:t>在一系列姿势下保</w:t>
      </w:r>
      <w:r w:rsidR="00777FE8" w:rsidRPr="008222E5">
        <w:rPr>
          <w:rFonts w:hint="eastAsia"/>
        </w:rPr>
        <w:t>持平衡。虽然</w:t>
      </w:r>
    </w:p>
    <w:p w:rsidR="003D296F" w:rsidRDefault="003D296F" w:rsidP="0018032E">
      <w:pPr>
        <w:pStyle w:val="a0"/>
        <w:ind w:firstLine="420"/>
        <w:sectPr w:rsidR="003D296F"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3D296F" w:rsidRDefault="003D296F" w:rsidP="003D296F">
      <w:pPr>
        <w:pStyle w:val="a0"/>
        <w:ind w:firstLineChars="0" w:firstLine="0"/>
        <w:jc w:val="center"/>
      </w:pPr>
      <w:bookmarkStart w:id="15" w:name="_GoBack"/>
      <w:r>
        <w:rPr>
          <w:noProof/>
        </w:rPr>
        <w:lastRenderedPageBreak/>
        <w:drawing>
          <wp:inline distT="0" distB="0" distL="0" distR="0" wp14:anchorId="0C27212C" wp14:editId="54304D68">
            <wp:extent cx="6106217" cy="50722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kFlow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6217" cy="5072202"/>
                    </a:xfrm>
                    <a:prstGeom prst="rect">
                      <a:avLst/>
                    </a:prstGeom>
                  </pic:spPr>
                </pic:pic>
              </a:graphicData>
            </a:graphic>
          </wp:inline>
        </w:drawing>
      </w:r>
      <w:bookmarkEnd w:id="15"/>
    </w:p>
    <w:p w:rsidR="003D296F" w:rsidRDefault="003D296F" w:rsidP="003D296F">
      <w:r w:rsidRPr="00250E06">
        <w:rPr>
          <w:rFonts w:hint="eastAsia"/>
        </w:rPr>
        <w:t>图</w:t>
      </w:r>
      <w:r w:rsidRPr="00250E06">
        <w:rPr>
          <w:rFonts w:hint="eastAsia"/>
        </w:rPr>
        <w:t>1</w:t>
      </w:r>
      <w:r>
        <w:rPr>
          <w:rFonts w:hint="eastAsia"/>
        </w:rPr>
        <w:t xml:space="preserve"> </w:t>
      </w:r>
      <w:r w:rsidRPr="00250E06">
        <w:rPr>
          <w:rFonts w:hint="eastAsia"/>
        </w:rPr>
        <w:t>创新性造型的一个例子。</w:t>
      </w:r>
      <w:r>
        <w:rPr>
          <w:rFonts w:hint="eastAsia"/>
        </w:rPr>
        <w:t>（</w:t>
      </w:r>
      <w:r>
        <w:rPr>
          <w:rFonts w:hint="eastAsia"/>
        </w:rPr>
        <w:t>a</w:t>
      </w:r>
      <w:r>
        <w:rPr>
          <w:rFonts w:hint="eastAsia"/>
        </w:rPr>
        <w:t>）</w:t>
      </w:r>
      <w:r w:rsidRPr="00250E06">
        <w:rPr>
          <w:rFonts w:hint="eastAsia"/>
        </w:rPr>
        <w:t>输入模型。（</w:t>
      </w:r>
      <w:r w:rsidRPr="00250E06">
        <w:t>b</w:t>
      </w:r>
      <w:r w:rsidRPr="00250E06">
        <w:rPr>
          <w:rFonts w:hint="eastAsia"/>
        </w:rPr>
        <w:t>）模型进化阶段</w:t>
      </w:r>
      <w:r>
        <w:rPr>
          <w:rFonts w:hint="eastAsia"/>
        </w:rPr>
        <w:t>得到</w:t>
      </w:r>
      <w:r w:rsidRPr="00250E06">
        <w:rPr>
          <w:rFonts w:hint="eastAsia"/>
        </w:rPr>
        <w:t>的模型。虚线矩形框圈住的模型是用户选择的感兴趣的模型。（</w:t>
      </w:r>
      <w:r w:rsidRPr="00250E06">
        <w:t>c</w:t>
      </w:r>
      <w:r w:rsidRPr="00250E06">
        <w:rPr>
          <w:rFonts w:hint="eastAsia"/>
        </w:rPr>
        <w:t>）</w:t>
      </w:r>
      <w:r>
        <w:rPr>
          <w:rFonts w:hint="eastAsia"/>
        </w:rPr>
        <w:t>在</w:t>
      </w:r>
      <w:r>
        <w:t>动画编辑阶段，</w:t>
      </w:r>
      <w:r>
        <w:rPr>
          <w:rFonts w:hint="eastAsia"/>
        </w:rPr>
        <w:t>用户</w:t>
      </w:r>
      <w:r>
        <w:t>编辑的</w:t>
      </w:r>
      <w:r>
        <w:t>6</w:t>
      </w:r>
      <w:r>
        <w:rPr>
          <w:rFonts w:hint="eastAsia"/>
        </w:rPr>
        <w:t>个</w:t>
      </w:r>
      <w:r>
        <w:t>不同的</w:t>
      </w:r>
      <w:r>
        <w:rPr>
          <w:rFonts w:hint="eastAsia"/>
        </w:rPr>
        <w:t>姿势</w:t>
      </w:r>
      <w:r w:rsidRPr="00250E06">
        <w:rPr>
          <w:rFonts w:hint="eastAsia"/>
        </w:rPr>
        <w:t>。（</w:t>
      </w:r>
      <w:r w:rsidRPr="00250E06">
        <w:t>d</w:t>
      </w:r>
      <w:r>
        <w:rPr>
          <w:rFonts w:hint="eastAsia"/>
        </w:rPr>
        <w:t>）三维打印出</w:t>
      </w:r>
      <w:r>
        <w:t>的</w:t>
      </w:r>
      <w:r w:rsidRPr="00250E06">
        <w:rPr>
          <w:rFonts w:hint="eastAsia"/>
        </w:rPr>
        <w:t>模</w:t>
      </w:r>
      <w:r>
        <w:rPr>
          <w:rFonts w:hint="eastAsia"/>
        </w:rPr>
        <w:t>型摆</w:t>
      </w:r>
      <w:r>
        <w:t>的</w:t>
      </w:r>
      <w:r>
        <w:t>4</w:t>
      </w:r>
      <w:r>
        <w:rPr>
          <w:rFonts w:hint="eastAsia"/>
        </w:rPr>
        <w:t>个</w:t>
      </w:r>
      <w:r w:rsidRPr="00250E06">
        <w:rPr>
          <w:rFonts w:hint="eastAsia"/>
        </w:rPr>
        <w:t>不同姿势。</w:t>
      </w:r>
    </w:p>
    <w:p w:rsidR="003D296F" w:rsidRDefault="003D296F" w:rsidP="0018032E">
      <w:pPr>
        <w:pStyle w:val="a0"/>
        <w:ind w:firstLine="420"/>
      </w:pPr>
    </w:p>
    <w:p w:rsidR="003D296F" w:rsidRDefault="003D296F" w:rsidP="0018032E">
      <w:pPr>
        <w:pStyle w:val="a0"/>
        <w:ind w:firstLine="420"/>
        <w:sectPr w:rsidR="003D296F" w:rsidSect="003D296F">
          <w:endnotePr>
            <w:numFmt w:val="decimal"/>
          </w:endnotePr>
          <w:type w:val="continuous"/>
          <w:pgSz w:w="11905" w:h="16837" w:code="9"/>
          <w:pgMar w:top="1474" w:right="1134" w:bottom="1474" w:left="1134" w:header="964" w:footer="964" w:gutter="0"/>
          <w:cols w:space="720"/>
          <w:docGrid w:type="lines" w:linePitch="312"/>
        </w:sectPr>
      </w:pPr>
    </w:p>
    <w:p w:rsidR="00777FE8" w:rsidRPr="008222E5" w:rsidRDefault="00777FE8" w:rsidP="003D296F">
      <w:pPr>
        <w:pStyle w:val="a0"/>
        <w:ind w:firstLineChars="0" w:firstLine="0"/>
      </w:pPr>
      <w:r w:rsidRPr="008222E5">
        <w:rPr>
          <w:rFonts w:hint="eastAsia"/>
        </w:rPr>
        <w:t>三维打印方面已有很多研究工作，如，</w:t>
      </w:r>
      <w:r w:rsidR="0095580A" w:rsidRPr="008222E5">
        <w:rPr>
          <w:rFonts w:hint="eastAsia"/>
        </w:rPr>
        <w:t>关节</w:t>
      </w:r>
      <w:r w:rsidRPr="008222E5">
        <w:rPr>
          <w:rFonts w:hint="eastAsia"/>
        </w:rPr>
        <w:t>角色模型</w:t>
      </w:r>
      <w:bookmarkStart w:id="16" w:name="_Ref448935481"/>
      <w:r w:rsidR="0095580A" w:rsidRPr="008222E5">
        <w:rPr>
          <w:rFonts w:hint="eastAsia"/>
        </w:rPr>
        <w:t>的三</w:t>
      </w:r>
      <w:r w:rsidR="0095580A" w:rsidRPr="008222E5">
        <w:t>维打印技术</w:t>
      </w:r>
      <w:r w:rsidRPr="00A3770F">
        <w:rPr>
          <w:rFonts w:hint="eastAsia"/>
          <w:vertAlign w:val="superscript"/>
        </w:rPr>
        <w:t>[</w:t>
      </w:r>
      <w:bookmarkStart w:id="17" w:name="_Ref448948460"/>
      <w:r w:rsidRPr="00A3770F">
        <w:rPr>
          <w:rStyle w:val="ae"/>
        </w:rPr>
        <w:endnoteReference w:id="14"/>
      </w:r>
      <w:bookmarkStart w:id="18" w:name="_Ref448935486"/>
      <w:bookmarkEnd w:id="16"/>
      <w:bookmarkEnd w:id="17"/>
      <w:r w:rsidRPr="00A3770F">
        <w:rPr>
          <w:vertAlign w:val="superscript"/>
        </w:rPr>
        <w:t>][</w:t>
      </w:r>
      <w:bookmarkStart w:id="19" w:name="_Ref448948490"/>
      <w:r w:rsidRPr="00A3770F">
        <w:rPr>
          <w:rStyle w:val="ae"/>
        </w:rPr>
        <w:endnoteReference w:id="15"/>
      </w:r>
      <w:bookmarkEnd w:id="18"/>
      <w:bookmarkEnd w:id="19"/>
      <w:r w:rsidRPr="00A3770F">
        <w:rPr>
          <w:vertAlign w:val="superscript"/>
        </w:rPr>
        <w:t>]</w:t>
      </w:r>
      <w:r w:rsidR="00345771" w:rsidRPr="008222E5">
        <w:rPr>
          <w:rFonts w:hint="eastAsia"/>
        </w:rPr>
        <w:t>，分析</w:t>
      </w:r>
      <w:r w:rsidRPr="008222E5">
        <w:rPr>
          <w:rFonts w:hint="eastAsia"/>
        </w:rPr>
        <w:t>模型平衡</w:t>
      </w:r>
      <w:bookmarkStart w:id="20" w:name="_Ref448935399"/>
      <w:r w:rsidR="003008ED" w:rsidRPr="008222E5">
        <w:rPr>
          <w:rFonts w:hint="eastAsia"/>
        </w:rPr>
        <w:t>性</w:t>
      </w:r>
      <w:r w:rsidR="00345771" w:rsidRPr="008222E5">
        <w:rPr>
          <w:rFonts w:hint="eastAsia"/>
        </w:rPr>
        <w:t>的</w:t>
      </w:r>
      <w:r w:rsidR="00345771" w:rsidRPr="008222E5">
        <w:t>技术</w:t>
      </w:r>
      <w:r w:rsidRPr="00A3770F">
        <w:rPr>
          <w:rFonts w:hint="eastAsia"/>
          <w:vertAlign w:val="superscript"/>
        </w:rPr>
        <w:t>[</w:t>
      </w:r>
      <w:bookmarkStart w:id="21" w:name="_Ref448948416"/>
      <w:r w:rsidRPr="00A3770F">
        <w:rPr>
          <w:rStyle w:val="ae"/>
        </w:rPr>
        <w:endnoteReference w:id="16"/>
      </w:r>
      <w:bookmarkEnd w:id="20"/>
      <w:bookmarkEnd w:id="21"/>
      <w:r w:rsidRPr="00A3770F">
        <w:rPr>
          <w:vertAlign w:val="superscript"/>
        </w:rPr>
        <w:t>][</w:t>
      </w:r>
      <w:bookmarkStart w:id="22" w:name="_Ref448948405"/>
      <w:r w:rsidRPr="00A3770F">
        <w:rPr>
          <w:rStyle w:val="ae"/>
        </w:rPr>
        <w:endnoteReference w:id="17"/>
      </w:r>
      <w:bookmarkEnd w:id="22"/>
      <w:r w:rsidRPr="00A3770F">
        <w:rPr>
          <w:vertAlign w:val="superscript"/>
        </w:rPr>
        <w:t>]</w:t>
      </w:r>
      <w:r w:rsidRPr="008222E5">
        <w:rPr>
          <w:rFonts w:hint="eastAsia"/>
        </w:rPr>
        <w:t>。然而，</w:t>
      </w:r>
      <w:r w:rsidR="00703A7E" w:rsidRPr="008222E5">
        <w:rPr>
          <w:rFonts w:hint="eastAsia"/>
        </w:rPr>
        <w:t>据</w:t>
      </w:r>
      <w:r w:rsidR="00703A7E" w:rsidRPr="008222E5">
        <w:t>我们所知，</w:t>
      </w:r>
      <w:r w:rsidRPr="008222E5">
        <w:rPr>
          <w:rFonts w:hint="eastAsia"/>
        </w:rPr>
        <w:t>还没有人探索过</w:t>
      </w:r>
      <w:r w:rsidR="00015FC3" w:rsidRPr="008222E5">
        <w:rPr>
          <w:rFonts w:hint="eastAsia"/>
        </w:rPr>
        <w:t>使模型</w:t>
      </w:r>
      <w:r w:rsidR="00C5063C" w:rsidRPr="008222E5">
        <w:rPr>
          <w:rFonts w:hint="eastAsia"/>
        </w:rPr>
        <w:t>在</w:t>
      </w:r>
      <w:r w:rsidR="00F2089A" w:rsidRPr="008222E5">
        <w:rPr>
          <w:rFonts w:hint="eastAsia"/>
        </w:rPr>
        <w:t>一系</w:t>
      </w:r>
      <w:r w:rsidR="00F2089A" w:rsidRPr="008222E5">
        <w:t>列</w:t>
      </w:r>
      <w:r w:rsidR="003A0679" w:rsidRPr="008222E5">
        <w:rPr>
          <w:rFonts w:hint="eastAsia"/>
        </w:rPr>
        <w:t>姿势</w:t>
      </w:r>
      <w:r w:rsidR="00741BF3" w:rsidRPr="008222E5">
        <w:rPr>
          <w:rFonts w:hint="eastAsia"/>
        </w:rPr>
        <w:t>下</w:t>
      </w:r>
      <w:r w:rsidR="00694643" w:rsidRPr="008222E5">
        <w:rPr>
          <w:rFonts w:hint="eastAsia"/>
        </w:rPr>
        <w:t>保持</w:t>
      </w:r>
      <w:r w:rsidR="001B4168" w:rsidRPr="008222E5">
        <w:rPr>
          <w:rFonts w:hint="eastAsia"/>
        </w:rPr>
        <w:t>平</w:t>
      </w:r>
      <w:r w:rsidRPr="008222E5">
        <w:rPr>
          <w:rFonts w:hint="eastAsia"/>
        </w:rPr>
        <w:t>衡的问题。</w:t>
      </w:r>
    </w:p>
    <w:p w:rsidR="00802A56" w:rsidRPr="008222E5" w:rsidRDefault="00F86D11" w:rsidP="003D296F">
      <w:pPr>
        <w:pStyle w:val="a0"/>
        <w:ind w:firstLine="420"/>
      </w:pPr>
      <w:r w:rsidRPr="008222E5">
        <w:rPr>
          <w:rFonts w:hint="eastAsia"/>
        </w:rPr>
        <w:t>在这篇文章中，我们提出针对创意角色模型的蒙皮</w:t>
      </w:r>
      <w:r w:rsidRPr="008222E5">
        <w:t>与</w:t>
      </w:r>
      <w:r w:rsidRPr="008222E5">
        <w:rPr>
          <w:rFonts w:hint="eastAsia"/>
        </w:rPr>
        <w:t>三维制造技术。该技术将创造力支持的造型，针</w:t>
      </w:r>
      <w:r w:rsidRPr="008222E5">
        <w:t>对</w:t>
      </w:r>
      <w:r w:rsidRPr="008222E5">
        <w:rPr>
          <w:rFonts w:hint="eastAsia"/>
        </w:rPr>
        <w:t>三维打印的</w:t>
      </w:r>
      <w:r w:rsidR="0052695C" w:rsidRPr="008222E5">
        <w:t>模型</w:t>
      </w:r>
      <w:r w:rsidR="0052695C" w:rsidRPr="008222E5">
        <w:rPr>
          <w:rFonts w:hint="eastAsia"/>
        </w:rPr>
        <w:t>分析与骨架绑定无缝</w:t>
      </w:r>
      <w:r w:rsidR="0052695C" w:rsidRPr="008222E5">
        <w:t>地</w:t>
      </w:r>
      <w:r w:rsidR="0052695C" w:rsidRPr="008222E5">
        <w:rPr>
          <w:rFonts w:hint="eastAsia"/>
        </w:rPr>
        <w:t>融合在一个框架中，极大地方便</w:t>
      </w:r>
      <w:r w:rsidR="00AD057F" w:rsidRPr="008222E5">
        <w:rPr>
          <w:rFonts w:hint="eastAsia"/>
        </w:rPr>
        <w:t>了用户的创新性造型过程。如图</w:t>
      </w:r>
      <w:r w:rsidR="00AD057F" w:rsidRPr="008222E5">
        <w:t>1</w:t>
      </w:r>
      <w:r w:rsidR="00AD057F" w:rsidRPr="008222E5">
        <w:rPr>
          <w:rFonts w:hint="eastAsia"/>
        </w:rPr>
        <w:t>所示，输入一组蒙皮的模型，我们的系统通过结构变异工具</w:t>
      </w:r>
      <w:r w:rsidR="004A1DB0" w:rsidRPr="00A3770F">
        <w:rPr>
          <w:rFonts w:hint="eastAsia"/>
          <w:vertAlign w:val="superscript"/>
        </w:rPr>
        <w:t>[</w:t>
      </w:r>
      <w:r w:rsidR="004A1DB0" w:rsidRPr="00A3770F">
        <w:rPr>
          <w:vertAlign w:val="superscript"/>
        </w:rPr>
        <w:fldChar w:fldCharType="begin"/>
      </w:r>
      <w:r w:rsidR="004A1DB0" w:rsidRPr="00A3770F">
        <w:rPr>
          <w:vertAlign w:val="superscript"/>
        </w:rPr>
        <w:instrText xml:space="preserve"> </w:instrText>
      </w:r>
      <w:r w:rsidR="004A1DB0" w:rsidRPr="00A3770F">
        <w:rPr>
          <w:rFonts w:hint="eastAsia"/>
          <w:vertAlign w:val="superscript"/>
        </w:rPr>
        <w:instrText>NOTEREF _Ref448934951 \h</w:instrText>
      </w:r>
      <w:r w:rsidR="004A1DB0" w:rsidRPr="00A3770F">
        <w:rPr>
          <w:vertAlign w:val="superscript"/>
        </w:rPr>
        <w:instrText xml:space="preserve"> </w:instrText>
      </w:r>
      <w:r w:rsidR="00DE6534" w:rsidRPr="00A3770F">
        <w:rPr>
          <w:vertAlign w:val="superscript"/>
        </w:rPr>
        <w:instrText xml:space="preserve"> \* MERGEFORMAT </w:instrText>
      </w:r>
      <w:r w:rsidR="004A1DB0" w:rsidRPr="00A3770F">
        <w:rPr>
          <w:vertAlign w:val="superscript"/>
        </w:rPr>
      </w:r>
      <w:r w:rsidR="004A1DB0" w:rsidRPr="00A3770F">
        <w:rPr>
          <w:vertAlign w:val="superscript"/>
        </w:rPr>
        <w:fldChar w:fldCharType="separate"/>
      </w:r>
      <w:r w:rsidR="008051CA" w:rsidRPr="00A3770F">
        <w:rPr>
          <w:vertAlign w:val="superscript"/>
        </w:rPr>
        <w:t>8</w:t>
      </w:r>
      <w:r w:rsidR="004A1DB0" w:rsidRPr="00A3770F">
        <w:rPr>
          <w:vertAlign w:val="superscript"/>
        </w:rPr>
        <w:fldChar w:fldCharType="end"/>
      </w:r>
      <w:r w:rsidR="004A1DB0" w:rsidRPr="00A3770F">
        <w:rPr>
          <w:vertAlign w:val="superscript"/>
        </w:rPr>
        <w:t>]</w:t>
      </w:r>
      <w:r w:rsidR="006E4028" w:rsidRPr="008222E5">
        <w:rPr>
          <w:rFonts w:hint="eastAsia"/>
        </w:rPr>
        <w:t>``</w:t>
      </w:r>
      <w:r w:rsidR="006E4028" w:rsidRPr="008222E5">
        <w:rPr>
          <w:rFonts w:hint="eastAsia"/>
        </w:rPr>
        <w:t>进化</w:t>
      </w:r>
      <w:r w:rsidR="006E4028" w:rsidRPr="008222E5">
        <w:rPr>
          <w:rFonts w:hint="eastAsia"/>
        </w:rPr>
        <w:t>''</w:t>
      </w:r>
      <w:r w:rsidR="003B3D67" w:rsidRPr="008222E5">
        <w:rPr>
          <w:rFonts w:hint="eastAsia"/>
        </w:rPr>
        <w:t>出</w:t>
      </w:r>
      <w:r w:rsidR="00870F98" w:rsidRPr="008222E5">
        <w:rPr>
          <w:rFonts w:hint="eastAsia"/>
        </w:rPr>
        <w:t>一</w:t>
      </w:r>
      <w:r w:rsidR="003B3D67" w:rsidRPr="008222E5">
        <w:rPr>
          <w:rFonts w:hint="eastAsia"/>
        </w:rPr>
        <w:t>代</w:t>
      </w:r>
      <w:proofErr w:type="gramStart"/>
      <w:r w:rsidR="00051EA9" w:rsidRPr="008222E5">
        <w:rPr>
          <w:rFonts w:hint="eastAsia"/>
        </w:rPr>
        <w:t>代</w:t>
      </w:r>
      <w:proofErr w:type="gramEnd"/>
      <w:r w:rsidR="006E4028" w:rsidRPr="008222E5">
        <w:rPr>
          <w:rFonts w:hint="eastAsia"/>
        </w:rPr>
        <w:t>形状</w:t>
      </w:r>
      <w:r w:rsidR="00B6613A" w:rsidRPr="008222E5">
        <w:rPr>
          <w:rFonts w:hint="eastAsia"/>
        </w:rPr>
        <w:t>与</w:t>
      </w:r>
      <w:r w:rsidR="00B6613A" w:rsidRPr="008222E5">
        <w:t>结构</w:t>
      </w:r>
      <w:r w:rsidR="00684966" w:rsidRPr="008222E5">
        <w:rPr>
          <w:rFonts w:hint="eastAsia"/>
        </w:rPr>
        <w:t>各异的模型。</w:t>
      </w:r>
      <w:r w:rsidR="006E4028" w:rsidRPr="008222E5">
        <w:rPr>
          <w:rFonts w:hint="eastAsia"/>
        </w:rPr>
        <w:t>用户</w:t>
      </w:r>
      <w:r w:rsidR="00281D04" w:rsidRPr="008222E5">
        <w:rPr>
          <w:rFonts w:hint="eastAsia"/>
        </w:rPr>
        <w:t>从</w:t>
      </w:r>
      <w:r w:rsidR="00281D04" w:rsidRPr="008222E5">
        <w:t>中</w:t>
      </w:r>
      <w:r w:rsidR="00281D04" w:rsidRPr="008222E5">
        <w:rPr>
          <w:rFonts w:hint="eastAsia"/>
        </w:rPr>
        <w:t>选择出满意</w:t>
      </w:r>
      <w:r w:rsidR="006E4028" w:rsidRPr="008222E5">
        <w:rPr>
          <w:rFonts w:hint="eastAsia"/>
        </w:rPr>
        <w:t>的模型</w:t>
      </w:r>
      <w:r w:rsidR="00281D04" w:rsidRPr="008222E5">
        <w:rPr>
          <w:rFonts w:hint="eastAsia"/>
        </w:rPr>
        <w:t>并</w:t>
      </w:r>
      <w:r w:rsidR="006E4028" w:rsidRPr="008222E5">
        <w:rPr>
          <w:rFonts w:hint="eastAsia"/>
        </w:rPr>
        <w:t>进化下一代模型。进化过程</w:t>
      </w:r>
      <w:r w:rsidR="00281D04" w:rsidRPr="008222E5">
        <w:rPr>
          <w:rFonts w:hint="eastAsia"/>
        </w:rPr>
        <w:t>如此迭代，直至代数达到阈值，或者用户满意。接着，用户</w:t>
      </w:r>
      <w:r w:rsidR="000F5DAF" w:rsidRPr="008222E5">
        <w:rPr>
          <w:rFonts w:hint="eastAsia"/>
        </w:rPr>
        <w:t>从</w:t>
      </w:r>
      <w:r w:rsidR="006E4028" w:rsidRPr="008222E5">
        <w:rPr>
          <w:rFonts w:hint="eastAsia"/>
        </w:rPr>
        <w:t>模型</w:t>
      </w:r>
      <w:r w:rsidR="000F5DAF" w:rsidRPr="008222E5">
        <w:rPr>
          <w:rFonts w:hint="eastAsia"/>
        </w:rPr>
        <w:t>结果</w:t>
      </w:r>
      <w:r w:rsidR="000F5DAF" w:rsidRPr="008222E5">
        <w:t>集合</w:t>
      </w:r>
      <w:r w:rsidR="006E4028" w:rsidRPr="008222E5">
        <w:rPr>
          <w:rFonts w:hint="eastAsia"/>
        </w:rPr>
        <w:t>中选择</w:t>
      </w:r>
      <w:r w:rsidR="00281D04" w:rsidRPr="008222E5">
        <w:rPr>
          <w:rFonts w:hint="eastAsia"/>
        </w:rPr>
        <w:t>感</w:t>
      </w:r>
      <w:r w:rsidR="00281D04" w:rsidRPr="008222E5">
        <w:t>兴趣的模型</w:t>
      </w:r>
      <w:r w:rsidR="006E4028" w:rsidRPr="008222E5">
        <w:rPr>
          <w:rFonts w:hint="eastAsia"/>
        </w:rPr>
        <w:t>，</w:t>
      </w:r>
      <w:r w:rsidR="0092744E" w:rsidRPr="008222E5">
        <w:rPr>
          <w:rFonts w:hint="eastAsia"/>
        </w:rPr>
        <w:t>我</w:t>
      </w:r>
      <w:r w:rsidR="0092744E" w:rsidRPr="008222E5">
        <w:t>们的</w:t>
      </w:r>
      <w:r w:rsidR="0092744E" w:rsidRPr="008222E5">
        <w:rPr>
          <w:rFonts w:hint="eastAsia"/>
        </w:rPr>
        <w:t>系统</w:t>
      </w:r>
      <w:r w:rsidR="0092744E" w:rsidRPr="008222E5">
        <w:t>自动地</w:t>
      </w:r>
      <w:r w:rsidR="00662C2E" w:rsidRPr="008222E5">
        <w:rPr>
          <w:rFonts w:hint="eastAsia"/>
        </w:rPr>
        <w:t>对</w:t>
      </w:r>
      <w:r w:rsidR="00662C2E" w:rsidRPr="008222E5">
        <w:t>该模型</w:t>
      </w:r>
      <w:r w:rsidR="0092744E" w:rsidRPr="008222E5">
        <w:rPr>
          <w:rFonts w:hint="eastAsia"/>
        </w:rPr>
        <w:t>蒙皮</w:t>
      </w:r>
      <w:r w:rsidR="006E4028" w:rsidRPr="008222E5">
        <w:rPr>
          <w:rFonts w:hint="eastAsia"/>
        </w:rPr>
        <w:t>并</w:t>
      </w:r>
      <w:r w:rsidR="0092744E" w:rsidRPr="008222E5">
        <w:rPr>
          <w:rFonts w:hint="eastAsia"/>
        </w:rPr>
        <w:t>进行</w:t>
      </w:r>
      <w:r w:rsidR="0092744E" w:rsidRPr="008222E5">
        <w:t>面向</w:t>
      </w:r>
      <w:r w:rsidR="006E4028" w:rsidRPr="008222E5">
        <w:rPr>
          <w:rFonts w:hint="eastAsia"/>
        </w:rPr>
        <w:t>三维打印</w:t>
      </w:r>
      <w:r w:rsidR="0092744E" w:rsidRPr="008222E5">
        <w:rPr>
          <w:rFonts w:hint="eastAsia"/>
        </w:rPr>
        <w:t>的</w:t>
      </w:r>
      <w:r w:rsidR="0092744E" w:rsidRPr="008222E5">
        <w:t>模型分析</w:t>
      </w:r>
      <w:r w:rsidR="006E4028" w:rsidRPr="008222E5">
        <w:rPr>
          <w:rFonts w:hint="eastAsia"/>
        </w:rPr>
        <w:t>。通过造型，蒙</w:t>
      </w:r>
      <w:r w:rsidR="006E4028" w:rsidRPr="008222E5">
        <w:rPr>
          <w:rFonts w:hint="eastAsia"/>
        </w:rPr>
        <w:t>皮与</w:t>
      </w:r>
      <w:r w:rsidR="00E610D6" w:rsidRPr="008222E5">
        <w:rPr>
          <w:rFonts w:hint="eastAsia"/>
        </w:rPr>
        <w:t>面</w:t>
      </w:r>
      <w:r w:rsidR="00E610D6" w:rsidRPr="008222E5">
        <w:t>向</w:t>
      </w:r>
      <w:r w:rsidR="006E4028" w:rsidRPr="008222E5">
        <w:rPr>
          <w:rFonts w:hint="eastAsia"/>
        </w:rPr>
        <w:t>三维打印</w:t>
      </w:r>
      <w:r w:rsidR="00E610D6" w:rsidRPr="008222E5">
        <w:rPr>
          <w:rFonts w:hint="eastAsia"/>
        </w:rPr>
        <w:t>的</w:t>
      </w:r>
      <w:r w:rsidR="00E610D6" w:rsidRPr="008222E5">
        <w:t>模型分析</w:t>
      </w:r>
      <w:r w:rsidR="006E4028" w:rsidRPr="008222E5">
        <w:rPr>
          <w:rFonts w:hint="eastAsia"/>
        </w:rPr>
        <w:t>的无缝融合，我们的系统提供给用户</w:t>
      </w:r>
      <w:r w:rsidR="00EB0C3F" w:rsidRPr="008222E5">
        <w:rPr>
          <w:rFonts w:hint="eastAsia"/>
        </w:rPr>
        <w:t>可</w:t>
      </w:r>
      <w:r w:rsidR="00EB0C3F" w:rsidRPr="008222E5">
        <w:t>编辑动画的</w:t>
      </w:r>
      <w:r w:rsidR="006E4028" w:rsidRPr="008222E5">
        <w:rPr>
          <w:rFonts w:hint="eastAsia"/>
        </w:rPr>
        <w:t>且可三维打印的模型，</w:t>
      </w:r>
      <w:r w:rsidR="00322DC1" w:rsidRPr="008222E5">
        <w:rPr>
          <w:rFonts w:hint="eastAsia"/>
        </w:rPr>
        <w:t>极</w:t>
      </w:r>
      <w:r w:rsidR="00322DC1" w:rsidRPr="008222E5">
        <w:t>大地方便了</w:t>
      </w:r>
      <w:r w:rsidR="00B87573" w:rsidRPr="008222E5">
        <w:t>用户的创</w:t>
      </w:r>
      <w:r w:rsidR="00B87573" w:rsidRPr="008222E5">
        <w:rPr>
          <w:rFonts w:hint="eastAsia"/>
        </w:rPr>
        <w:t>新</w:t>
      </w:r>
      <w:r w:rsidR="00B87573" w:rsidRPr="008222E5">
        <w:t>性</w:t>
      </w:r>
      <w:r w:rsidR="007C191C" w:rsidRPr="008222E5">
        <w:t>造型过程</w:t>
      </w:r>
      <w:r w:rsidR="006E4028" w:rsidRPr="008222E5">
        <w:rPr>
          <w:rFonts w:hint="eastAsia"/>
        </w:rPr>
        <w:t>。</w:t>
      </w:r>
    </w:p>
    <w:p w:rsidR="00A72E50" w:rsidRPr="008222E5" w:rsidRDefault="00963A33" w:rsidP="008222E5">
      <w:pPr>
        <w:pStyle w:val="a0"/>
        <w:ind w:firstLine="420"/>
      </w:pPr>
      <w:r w:rsidRPr="008222E5">
        <w:rPr>
          <w:rFonts w:hint="eastAsia"/>
        </w:rPr>
        <w:t>本</w:t>
      </w:r>
      <w:r w:rsidRPr="008222E5">
        <w:t>文的主要贡献有</w:t>
      </w:r>
      <w:r w:rsidR="006E4028" w:rsidRPr="008222E5">
        <w:rPr>
          <w:rFonts w:hint="eastAsia"/>
        </w:rPr>
        <w:t>两个：</w:t>
      </w:r>
    </w:p>
    <w:p w:rsidR="00A60DC0" w:rsidRPr="008222E5" w:rsidRDefault="00A72E50" w:rsidP="008222E5">
      <w:pPr>
        <w:pStyle w:val="a0"/>
        <w:ind w:firstLine="420"/>
      </w:pPr>
      <w:r w:rsidRPr="008222E5">
        <w:rPr>
          <w:rFonts w:hint="eastAsia"/>
        </w:rPr>
        <w:t>（</w:t>
      </w:r>
      <w:r w:rsidR="00963A33" w:rsidRPr="008222E5">
        <w:rPr>
          <w:rFonts w:hint="eastAsia"/>
        </w:rPr>
        <w:t>1</w:t>
      </w:r>
      <w:r w:rsidR="00963A33" w:rsidRPr="008222E5">
        <w:rPr>
          <w:rFonts w:hint="eastAsia"/>
        </w:rPr>
        <w:t>）</w:t>
      </w:r>
      <w:r w:rsidR="006E4028" w:rsidRPr="008222E5">
        <w:rPr>
          <w:rFonts w:hint="eastAsia"/>
        </w:rPr>
        <w:t>蒙皮部件融合</w:t>
      </w:r>
      <w:r w:rsidR="006F323F" w:rsidRPr="008222E5">
        <w:rPr>
          <w:rFonts w:hint="eastAsia"/>
        </w:rPr>
        <w:t>技术</w:t>
      </w:r>
      <w:r w:rsidR="003C1913" w:rsidRPr="008222E5">
        <w:rPr>
          <w:rFonts w:hint="eastAsia"/>
        </w:rPr>
        <w:t>。</w:t>
      </w:r>
      <w:r w:rsidR="00A92C47" w:rsidRPr="008222E5">
        <w:rPr>
          <w:rFonts w:hint="eastAsia"/>
        </w:rPr>
        <w:t>该</w:t>
      </w:r>
      <w:r w:rsidR="00A92C47" w:rsidRPr="008222E5">
        <w:t>技术</w:t>
      </w:r>
      <w:r w:rsidR="00EB0C3F" w:rsidRPr="008222E5">
        <w:rPr>
          <w:rFonts w:hint="eastAsia"/>
        </w:rPr>
        <w:t>在</w:t>
      </w:r>
      <w:r w:rsidR="008316EA" w:rsidRPr="008222E5">
        <w:rPr>
          <w:rFonts w:hint="eastAsia"/>
        </w:rPr>
        <w:t>融合部件表面的同时融合</w:t>
      </w:r>
      <w:r w:rsidR="00CD03A8" w:rsidRPr="008222E5">
        <w:rPr>
          <w:rFonts w:hint="eastAsia"/>
        </w:rPr>
        <w:t>其</w:t>
      </w:r>
      <w:r w:rsidR="008316EA" w:rsidRPr="008222E5">
        <w:rPr>
          <w:rFonts w:hint="eastAsia"/>
        </w:rPr>
        <w:t>骨架，并采用一</w:t>
      </w:r>
      <w:r w:rsidR="00AF2AC4" w:rsidRPr="008222E5">
        <w:t>种</w:t>
      </w:r>
      <w:r w:rsidR="008316EA" w:rsidRPr="008222E5">
        <w:rPr>
          <w:rFonts w:hint="eastAsia"/>
        </w:rPr>
        <w:t>局</w:t>
      </w:r>
      <w:r w:rsidR="008316EA" w:rsidRPr="008222E5">
        <w:t>部更</w:t>
      </w:r>
      <w:r w:rsidR="006E4028" w:rsidRPr="008222E5">
        <w:rPr>
          <w:rFonts w:hint="eastAsia"/>
        </w:rPr>
        <w:t>新</w:t>
      </w:r>
      <w:r w:rsidR="008316EA" w:rsidRPr="008222E5">
        <w:t>方法</w:t>
      </w:r>
      <w:r w:rsidR="00AF2AC4" w:rsidRPr="008222E5">
        <w:rPr>
          <w:rFonts w:hint="eastAsia"/>
        </w:rPr>
        <w:t>快速</w:t>
      </w:r>
      <w:r w:rsidR="0055472B" w:rsidRPr="008222E5">
        <w:rPr>
          <w:rFonts w:hint="eastAsia"/>
        </w:rPr>
        <w:t>计算</w:t>
      </w:r>
      <w:r w:rsidR="00AF2AC4" w:rsidRPr="008222E5">
        <w:t>融合</w:t>
      </w:r>
      <w:r w:rsidR="00EE1203" w:rsidRPr="008222E5">
        <w:rPr>
          <w:rFonts w:hint="eastAsia"/>
        </w:rPr>
        <w:t>结</w:t>
      </w:r>
      <w:r w:rsidR="00EE1203" w:rsidRPr="008222E5">
        <w:t>果</w:t>
      </w:r>
      <w:r w:rsidR="000C535F" w:rsidRPr="008222E5">
        <w:rPr>
          <w:rFonts w:hint="eastAsia"/>
        </w:rPr>
        <w:t>部件</w:t>
      </w:r>
      <w:r w:rsidR="00F1458E" w:rsidRPr="008222E5">
        <w:t>的</w:t>
      </w:r>
      <w:r w:rsidR="00F1458E" w:rsidRPr="008222E5">
        <w:rPr>
          <w:rFonts w:hint="eastAsia"/>
        </w:rPr>
        <w:t>蒙皮</w:t>
      </w:r>
      <w:r w:rsidR="008316EA" w:rsidRPr="008222E5">
        <w:t>权重。</w:t>
      </w:r>
    </w:p>
    <w:p w:rsidR="006E4028" w:rsidRPr="008222E5" w:rsidRDefault="006E2D89" w:rsidP="008222E5">
      <w:pPr>
        <w:pStyle w:val="a0"/>
        <w:ind w:firstLine="420"/>
      </w:pPr>
      <w:r w:rsidRPr="008222E5">
        <w:rPr>
          <w:rFonts w:hint="eastAsia"/>
        </w:rPr>
        <w:t>（</w:t>
      </w:r>
      <w:r w:rsidRPr="008222E5">
        <w:rPr>
          <w:rFonts w:hint="eastAsia"/>
        </w:rPr>
        <w:t>2</w:t>
      </w:r>
      <w:r w:rsidRPr="008222E5">
        <w:rPr>
          <w:rFonts w:hint="eastAsia"/>
        </w:rPr>
        <w:t>）</w:t>
      </w:r>
      <w:r w:rsidRPr="008222E5">
        <w:rPr>
          <w:rFonts w:hint="eastAsia"/>
        </w:rPr>
        <w:t xml:space="preserve"> </w:t>
      </w:r>
      <w:r w:rsidR="0088430F" w:rsidRPr="008222E5">
        <w:rPr>
          <w:rFonts w:hint="eastAsia"/>
        </w:rPr>
        <w:t>面向三维打印的蒙皮</w:t>
      </w:r>
      <w:r w:rsidR="003259E1" w:rsidRPr="008222E5">
        <w:rPr>
          <w:rFonts w:hint="eastAsia"/>
        </w:rPr>
        <w:t>模型</w:t>
      </w:r>
      <w:r w:rsidR="006E4028" w:rsidRPr="008222E5">
        <w:rPr>
          <w:rFonts w:hint="eastAsia"/>
        </w:rPr>
        <w:t>分析</w:t>
      </w:r>
      <w:r w:rsidR="003259E1" w:rsidRPr="008222E5">
        <w:rPr>
          <w:rFonts w:hint="eastAsia"/>
        </w:rPr>
        <w:t>技术</w:t>
      </w:r>
      <w:r w:rsidR="00A92C47" w:rsidRPr="008222E5">
        <w:rPr>
          <w:rFonts w:hint="eastAsia"/>
        </w:rPr>
        <w:t>。</w:t>
      </w:r>
      <w:r w:rsidR="001A120D" w:rsidRPr="008222E5">
        <w:rPr>
          <w:rFonts w:hint="eastAsia"/>
        </w:rPr>
        <w:t>我</w:t>
      </w:r>
      <w:r w:rsidR="001A120D" w:rsidRPr="008222E5">
        <w:t>们提出</w:t>
      </w:r>
      <w:r w:rsidR="00CC6C3D" w:rsidRPr="008222E5">
        <w:t>一种</w:t>
      </w:r>
      <w:r w:rsidR="008639BD" w:rsidRPr="008222E5">
        <w:rPr>
          <w:rFonts w:hint="eastAsia"/>
        </w:rPr>
        <w:t>新</w:t>
      </w:r>
      <w:r w:rsidR="008639BD" w:rsidRPr="008222E5">
        <w:t>的</w:t>
      </w:r>
      <w:r w:rsidR="0088430F" w:rsidRPr="008222E5">
        <w:rPr>
          <w:rFonts w:hint="eastAsia"/>
        </w:rPr>
        <w:t>面</w:t>
      </w:r>
      <w:r w:rsidR="00B87670" w:rsidRPr="008222E5">
        <w:rPr>
          <w:rFonts w:hint="eastAsia"/>
        </w:rPr>
        <w:t>向</w:t>
      </w:r>
      <w:r w:rsidR="000D2822" w:rsidRPr="008222E5">
        <w:rPr>
          <w:rFonts w:hint="eastAsia"/>
        </w:rPr>
        <w:t>三维打印的骨架</w:t>
      </w:r>
      <w:r w:rsidR="00FF0B0F" w:rsidRPr="008222E5">
        <w:rPr>
          <w:rFonts w:hint="eastAsia"/>
        </w:rPr>
        <w:t>优化算法，</w:t>
      </w:r>
      <w:r w:rsidR="00F415CC" w:rsidRPr="008222E5">
        <w:rPr>
          <w:rFonts w:hint="eastAsia"/>
        </w:rPr>
        <w:t>优化</w:t>
      </w:r>
      <w:r w:rsidR="00FF0B0F" w:rsidRPr="008222E5">
        <w:rPr>
          <w:rFonts w:hint="eastAsia"/>
        </w:rPr>
        <w:t>关节的数量及位置。除</w:t>
      </w:r>
      <w:r w:rsidR="0022195B" w:rsidRPr="008222E5">
        <w:rPr>
          <w:rFonts w:hint="eastAsia"/>
        </w:rPr>
        <w:t>此</w:t>
      </w:r>
      <w:r w:rsidR="00FF0B0F" w:rsidRPr="008222E5">
        <w:t>之外，</w:t>
      </w:r>
      <w:r w:rsidR="006E4028" w:rsidRPr="008222E5">
        <w:rPr>
          <w:rFonts w:hint="eastAsia"/>
        </w:rPr>
        <w:t>我们提出一种</w:t>
      </w:r>
      <w:r w:rsidR="001A120D" w:rsidRPr="008222E5">
        <w:rPr>
          <w:rFonts w:hint="eastAsia"/>
        </w:rPr>
        <w:t>新</w:t>
      </w:r>
      <w:r w:rsidR="001A120D" w:rsidRPr="008222E5">
        <w:t>的</w:t>
      </w:r>
      <w:r w:rsidR="000E070B" w:rsidRPr="008222E5">
        <w:rPr>
          <w:rFonts w:hint="eastAsia"/>
        </w:rPr>
        <w:t>多</w:t>
      </w:r>
      <w:r w:rsidR="003A0679" w:rsidRPr="008222E5">
        <w:t>姿势</w:t>
      </w:r>
      <w:r w:rsidR="00644C93" w:rsidRPr="008222E5">
        <w:t>平衡分析技术</w:t>
      </w:r>
      <w:r w:rsidR="006E4028" w:rsidRPr="008222E5">
        <w:rPr>
          <w:rFonts w:hint="eastAsia"/>
        </w:rPr>
        <w:t>。</w:t>
      </w:r>
    </w:p>
    <w:p w:rsidR="006E4028" w:rsidRPr="00610A9C" w:rsidRDefault="009675B0" w:rsidP="009008D3">
      <w:pPr>
        <w:pStyle w:val="1"/>
        <w:numPr>
          <w:ilvl w:val="0"/>
          <w:numId w:val="5"/>
        </w:numPr>
        <w:tabs>
          <w:tab w:val="left" w:pos="360"/>
        </w:tabs>
        <w:rPr>
          <w:sz w:val="28"/>
          <w:szCs w:val="28"/>
        </w:rPr>
      </w:pPr>
      <w:r w:rsidRPr="00610A9C">
        <w:rPr>
          <w:rFonts w:hint="eastAsia"/>
          <w:sz w:val="28"/>
          <w:szCs w:val="28"/>
        </w:rPr>
        <w:t>相</w:t>
      </w:r>
      <w:r w:rsidRPr="00610A9C">
        <w:rPr>
          <w:sz w:val="28"/>
          <w:szCs w:val="28"/>
        </w:rPr>
        <w:t>关工作</w:t>
      </w:r>
    </w:p>
    <w:p w:rsidR="00C926F5" w:rsidRDefault="003378C2" w:rsidP="00AE20EB">
      <w:pPr>
        <w:pStyle w:val="a0"/>
        <w:ind w:firstLine="422"/>
      </w:pPr>
      <w:r w:rsidRPr="00CE54A5">
        <w:rPr>
          <w:rFonts w:hint="eastAsia"/>
          <w:b/>
          <w:szCs w:val="18"/>
        </w:rPr>
        <w:t>骨架绑定技术</w:t>
      </w:r>
      <w:r w:rsidRPr="003378C2">
        <w:rPr>
          <w:rFonts w:hint="eastAsia"/>
          <w:szCs w:val="18"/>
        </w:rPr>
        <w:t xml:space="preserve"> </w:t>
      </w:r>
      <w:r w:rsidRPr="008222E5">
        <w:rPr>
          <w:rFonts w:hint="eastAsia"/>
        </w:rPr>
        <w:t>在计算机动画中，角色骨架</w:t>
      </w:r>
      <w:r w:rsidR="00A16B3C" w:rsidRPr="008222E5">
        <w:rPr>
          <w:rFonts w:hint="eastAsia"/>
        </w:rPr>
        <w:t>由</w:t>
      </w:r>
    </w:p>
    <w:p w:rsidR="00C926F5" w:rsidRDefault="00C926F5" w:rsidP="00C926F5">
      <w:pPr>
        <w:pStyle w:val="a0"/>
        <w:ind w:firstLineChars="95" w:firstLine="199"/>
        <w:sectPr w:rsidR="00C926F5"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C926F5" w:rsidRDefault="00C926F5" w:rsidP="00C926F5">
      <w:pPr>
        <w:pStyle w:val="a0"/>
        <w:ind w:firstLineChars="0" w:firstLine="0"/>
        <w:jc w:val="center"/>
      </w:pPr>
      <w:r>
        <w:rPr>
          <w:noProof/>
          <w:szCs w:val="18"/>
        </w:rPr>
        <w:lastRenderedPageBreak/>
        <w:drawing>
          <wp:inline distT="0" distB="0" distL="0" distR="0" wp14:anchorId="1BAE30BD" wp14:editId="049091CA">
            <wp:extent cx="6202678" cy="1265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ynamicModeling\PaperChinaGraph\Pipelin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22224" cy="1269262"/>
                    </a:xfrm>
                    <a:prstGeom prst="rect">
                      <a:avLst/>
                    </a:prstGeom>
                    <a:noFill/>
                    <a:ln>
                      <a:noFill/>
                    </a:ln>
                  </pic:spPr>
                </pic:pic>
              </a:graphicData>
            </a:graphic>
          </wp:inline>
        </w:drawing>
      </w:r>
    </w:p>
    <w:p w:rsidR="00C926F5" w:rsidRDefault="00C926F5" w:rsidP="00021457">
      <w:pPr>
        <w:jc w:val="center"/>
      </w:pPr>
      <w:r w:rsidRPr="0000666A">
        <w:rPr>
          <w:rFonts w:hint="eastAsia"/>
        </w:rPr>
        <w:t>图</w:t>
      </w:r>
      <w:r w:rsidRPr="0000666A">
        <w:rPr>
          <w:rFonts w:hint="eastAsia"/>
        </w:rPr>
        <w:t>2</w:t>
      </w:r>
      <w:r>
        <w:rPr>
          <w:rFonts w:hint="eastAsia"/>
        </w:rPr>
        <w:t xml:space="preserve"> </w:t>
      </w:r>
      <w:r w:rsidRPr="0000666A">
        <w:rPr>
          <w:rFonts w:hint="eastAsia"/>
        </w:rPr>
        <w:t>方法流程图。</w:t>
      </w:r>
    </w:p>
    <w:p w:rsidR="008D0503" w:rsidRDefault="008D0503" w:rsidP="008D0503"/>
    <w:p w:rsidR="00C926F5" w:rsidRDefault="00C926F5" w:rsidP="00AE20EB">
      <w:pPr>
        <w:pStyle w:val="a0"/>
        <w:ind w:firstLine="420"/>
        <w:sectPr w:rsidR="00C926F5" w:rsidSect="00C926F5">
          <w:endnotePr>
            <w:numFmt w:val="decimal"/>
          </w:endnotePr>
          <w:type w:val="continuous"/>
          <w:pgSz w:w="11905" w:h="16837" w:code="9"/>
          <w:pgMar w:top="1474" w:right="1134" w:bottom="1474" w:left="1134" w:header="964" w:footer="964" w:gutter="0"/>
          <w:cols w:space="720"/>
          <w:docGrid w:type="lines" w:linePitch="312"/>
        </w:sectPr>
      </w:pPr>
    </w:p>
    <w:p w:rsidR="00226DEF" w:rsidRDefault="003378C2" w:rsidP="00C926F5">
      <w:pPr>
        <w:pStyle w:val="a0"/>
        <w:ind w:firstLineChars="0" w:firstLine="0"/>
        <w:rPr>
          <w:b/>
          <w:szCs w:val="18"/>
        </w:rPr>
      </w:pPr>
      <w:r w:rsidRPr="008222E5">
        <w:rPr>
          <w:rFonts w:hint="eastAsia"/>
        </w:rPr>
        <w:t>骨骼与关节</w:t>
      </w:r>
      <w:r w:rsidR="00B81088" w:rsidRPr="008222E5">
        <w:rPr>
          <w:rFonts w:hint="eastAsia"/>
        </w:rPr>
        <w:t>以</w:t>
      </w:r>
      <w:r w:rsidR="00B81088" w:rsidRPr="008222E5">
        <w:t>分层形式组织在一起</w:t>
      </w:r>
      <w:r w:rsidR="0019254F" w:rsidRPr="008222E5">
        <w:rPr>
          <w:rFonts w:hint="eastAsia"/>
        </w:rPr>
        <w:t>构</w:t>
      </w:r>
      <w:r w:rsidR="0019254F" w:rsidRPr="008222E5">
        <w:t>成</w:t>
      </w:r>
      <w:r w:rsidRPr="008222E5">
        <w:rPr>
          <w:rFonts w:hint="eastAsia"/>
        </w:rPr>
        <w:t>。</w:t>
      </w:r>
      <w:r w:rsidR="000A7398" w:rsidRPr="008222E5">
        <w:rPr>
          <w:rFonts w:hint="eastAsia"/>
        </w:rPr>
        <w:t>编辑</w:t>
      </w:r>
      <w:r w:rsidR="000A7398" w:rsidRPr="008222E5">
        <w:t>动画之前需要首先做</w:t>
      </w:r>
      <w:r w:rsidRPr="008222E5">
        <w:rPr>
          <w:rFonts w:hint="eastAsia"/>
        </w:rPr>
        <w:t>骨架绑定</w:t>
      </w:r>
      <w:r w:rsidR="00124856" w:rsidRPr="00A3770F">
        <w:rPr>
          <w:rFonts w:hint="eastAsia"/>
          <w:vertAlign w:val="superscript"/>
        </w:rPr>
        <w:t>[</w:t>
      </w:r>
      <w:r w:rsidR="004A1DB0" w:rsidRPr="00A3770F">
        <w:rPr>
          <w:vertAlign w:val="superscript"/>
        </w:rPr>
        <w:endnoteReference w:id="18"/>
      </w:r>
      <w:r w:rsidR="00124856" w:rsidRPr="00A3770F">
        <w:rPr>
          <w:vertAlign w:val="superscript"/>
        </w:rPr>
        <w:t>]</w:t>
      </w:r>
      <w:r w:rsidRPr="008222E5">
        <w:rPr>
          <w:rFonts w:hint="eastAsia"/>
        </w:rPr>
        <w:t>。</w:t>
      </w:r>
      <w:r w:rsidR="005F3F1B" w:rsidRPr="008222E5">
        <w:rPr>
          <w:rFonts w:hint="eastAsia"/>
        </w:rPr>
        <w:t>研究</w:t>
      </w:r>
      <w:r w:rsidR="005F3F1B" w:rsidRPr="008222E5">
        <w:t>人员提出</w:t>
      </w:r>
      <w:r w:rsidRPr="008222E5">
        <w:rPr>
          <w:rFonts w:hint="eastAsia"/>
        </w:rPr>
        <w:t>各种各样的</w:t>
      </w:r>
      <w:r w:rsidR="005F3F1B" w:rsidRPr="008222E5">
        <w:rPr>
          <w:rFonts w:hint="eastAsia"/>
        </w:rPr>
        <w:t>骨架</w:t>
      </w:r>
      <w:r w:rsidR="005F3F1B" w:rsidRPr="008222E5">
        <w:t>绑定</w:t>
      </w:r>
      <w:r w:rsidRPr="008222E5">
        <w:rPr>
          <w:rFonts w:hint="eastAsia"/>
        </w:rPr>
        <w:t>技术</w:t>
      </w:r>
      <w:r w:rsidR="00124856" w:rsidRPr="00A3770F">
        <w:rPr>
          <w:rFonts w:hint="eastAsia"/>
          <w:vertAlign w:val="superscript"/>
        </w:rPr>
        <w:t>[</w:t>
      </w:r>
      <w:r w:rsidR="004A1DB0" w:rsidRPr="00A3770F">
        <w:rPr>
          <w:vertAlign w:val="superscript"/>
        </w:rPr>
        <w:endnoteReference w:id="19"/>
      </w:r>
      <w:r w:rsidR="00124856" w:rsidRPr="00A3770F">
        <w:rPr>
          <w:vertAlign w:val="superscript"/>
        </w:rPr>
        <w:t>]</w:t>
      </w:r>
      <w:r w:rsidRPr="008222E5">
        <w:rPr>
          <w:rFonts w:hint="eastAsia"/>
        </w:rPr>
        <w:t>。最近，</w:t>
      </w:r>
      <w:proofErr w:type="spellStart"/>
      <w:r w:rsidRPr="008222E5">
        <w:rPr>
          <w:rFonts w:hint="eastAsia"/>
        </w:rPr>
        <w:t>Borosan</w:t>
      </w:r>
      <w:proofErr w:type="spellEnd"/>
      <w:r w:rsidR="00EE55F6" w:rsidRPr="008222E5">
        <w:rPr>
          <w:rFonts w:hint="eastAsia"/>
        </w:rPr>
        <w:t>等</w:t>
      </w:r>
      <w:r w:rsidR="00EE55F6" w:rsidRPr="008222E5">
        <w:t>人</w:t>
      </w:r>
      <w:r w:rsidR="004A1DB0" w:rsidRPr="00A3770F">
        <w:rPr>
          <w:vertAlign w:val="superscript"/>
        </w:rPr>
        <w:t>[</w:t>
      </w:r>
      <w:r w:rsidR="004A1DB0" w:rsidRPr="00A3770F">
        <w:rPr>
          <w:vertAlign w:val="superscript"/>
        </w:rPr>
        <w:fldChar w:fldCharType="begin"/>
      </w:r>
      <w:r w:rsidR="004A1DB0" w:rsidRPr="00A3770F">
        <w:rPr>
          <w:vertAlign w:val="superscript"/>
        </w:rPr>
        <w:instrText xml:space="preserve"> </w:instrText>
      </w:r>
      <w:r w:rsidR="004A1DB0" w:rsidRPr="00A3770F">
        <w:rPr>
          <w:rFonts w:hint="eastAsia"/>
          <w:vertAlign w:val="superscript"/>
        </w:rPr>
        <w:instrText>NOTEREF _Ref448935074 \h</w:instrText>
      </w:r>
      <w:r w:rsidR="004A1DB0" w:rsidRPr="00A3770F">
        <w:rPr>
          <w:vertAlign w:val="superscript"/>
        </w:rPr>
        <w:instrText xml:space="preserve"> </w:instrText>
      </w:r>
      <w:r w:rsidR="000A7398" w:rsidRPr="00A3770F">
        <w:rPr>
          <w:vertAlign w:val="superscript"/>
        </w:rPr>
        <w:instrText xml:space="preserve"> \* MERGEFORMAT </w:instrText>
      </w:r>
      <w:r w:rsidR="004A1DB0" w:rsidRPr="00A3770F">
        <w:rPr>
          <w:vertAlign w:val="superscript"/>
        </w:rPr>
      </w:r>
      <w:r w:rsidR="004A1DB0" w:rsidRPr="00A3770F">
        <w:rPr>
          <w:vertAlign w:val="superscript"/>
        </w:rPr>
        <w:fldChar w:fldCharType="separate"/>
      </w:r>
      <w:r w:rsidR="008051CA" w:rsidRPr="00A3770F">
        <w:rPr>
          <w:vertAlign w:val="superscript"/>
        </w:rPr>
        <w:t>11</w:t>
      </w:r>
      <w:r w:rsidR="004A1DB0" w:rsidRPr="00A3770F">
        <w:rPr>
          <w:vertAlign w:val="superscript"/>
        </w:rPr>
        <w:fldChar w:fldCharType="end"/>
      </w:r>
      <w:r w:rsidR="004A1DB0" w:rsidRPr="00A3770F">
        <w:rPr>
          <w:vertAlign w:val="superscript"/>
        </w:rPr>
        <w:t>]</w:t>
      </w:r>
      <w:r w:rsidRPr="008222E5">
        <w:rPr>
          <w:rFonts w:hint="eastAsia"/>
        </w:rPr>
        <w:t>提出一个</w:t>
      </w:r>
      <w:r w:rsidR="00A51D83" w:rsidRPr="008222E5">
        <w:rPr>
          <w:rFonts w:hint="eastAsia"/>
        </w:rPr>
        <w:t>融合</w:t>
      </w:r>
      <w:proofErr w:type="gramStart"/>
      <w:r w:rsidR="00A51D83" w:rsidRPr="008222E5">
        <w:t>了草</w:t>
      </w:r>
      <w:proofErr w:type="gramEnd"/>
      <w:r w:rsidR="00A51D83" w:rsidRPr="008222E5">
        <w:t>图造型与骨架绑定</w:t>
      </w:r>
      <w:r w:rsidR="00A51D83" w:rsidRPr="008222E5">
        <w:rPr>
          <w:rFonts w:hint="eastAsia"/>
        </w:rPr>
        <w:t>的统一</w:t>
      </w:r>
      <w:r w:rsidRPr="008222E5">
        <w:rPr>
          <w:rFonts w:hint="eastAsia"/>
        </w:rPr>
        <w:t>框架</w:t>
      </w:r>
      <w:r w:rsidR="0066644C" w:rsidRPr="008222E5">
        <w:rPr>
          <w:rFonts w:hint="eastAsia"/>
        </w:rPr>
        <w:t>。</w:t>
      </w:r>
      <w:r w:rsidR="0066644C" w:rsidRPr="008222E5">
        <w:t>该</w:t>
      </w:r>
      <w:r w:rsidR="0066644C" w:rsidRPr="008222E5">
        <w:rPr>
          <w:rFonts w:hint="eastAsia"/>
        </w:rPr>
        <w:t>技术</w:t>
      </w:r>
      <w:r w:rsidRPr="008222E5">
        <w:rPr>
          <w:rFonts w:hint="eastAsia"/>
        </w:rPr>
        <w:t>被</w:t>
      </w:r>
      <w:proofErr w:type="spellStart"/>
      <w:r w:rsidR="006D741A" w:rsidRPr="008222E5">
        <w:rPr>
          <w:rFonts w:hint="eastAsia"/>
        </w:rPr>
        <w:t>Jin</w:t>
      </w:r>
      <w:proofErr w:type="spellEnd"/>
      <w:r w:rsidR="00EE55F6" w:rsidRPr="008222E5">
        <w:rPr>
          <w:rFonts w:hint="eastAsia"/>
        </w:rPr>
        <w:t>等</w:t>
      </w:r>
      <w:r w:rsidR="00EE55F6" w:rsidRPr="008222E5">
        <w:t>人</w:t>
      </w:r>
      <w:r w:rsidR="006D741A" w:rsidRPr="00A3770F">
        <w:rPr>
          <w:vertAlign w:val="superscript"/>
        </w:rPr>
        <w:t>[</w:t>
      </w:r>
      <w:r w:rsidR="006D741A" w:rsidRPr="00A3770F">
        <w:rPr>
          <w:vertAlign w:val="superscript"/>
        </w:rPr>
        <w:fldChar w:fldCharType="begin"/>
      </w:r>
      <w:r w:rsidR="006D741A" w:rsidRPr="00A3770F">
        <w:rPr>
          <w:vertAlign w:val="superscript"/>
        </w:rPr>
        <w:instrText xml:space="preserve"> </w:instrText>
      </w:r>
      <w:r w:rsidR="006D741A" w:rsidRPr="00A3770F">
        <w:rPr>
          <w:rFonts w:hint="eastAsia"/>
          <w:vertAlign w:val="superscript"/>
        </w:rPr>
        <w:instrText>NOTEREF _Ref448935112 \h</w:instrText>
      </w:r>
      <w:r w:rsidR="006D741A" w:rsidRPr="00A3770F">
        <w:rPr>
          <w:vertAlign w:val="superscript"/>
        </w:rPr>
        <w:instrText xml:space="preserve"> </w:instrText>
      </w:r>
      <w:r w:rsidR="000A7398" w:rsidRPr="00A3770F">
        <w:rPr>
          <w:vertAlign w:val="superscript"/>
        </w:rPr>
        <w:instrText xml:space="preserve"> \* MERGEFORMAT </w:instrText>
      </w:r>
      <w:r w:rsidR="006D741A" w:rsidRPr="00A3770F">
        <w:rPr>
          <w:vertAlign w:val="superscript"/>
        </w:rPr>
      </w:r>
      <w:r w:rsidR="006D741A" w:rsidRPr="00A3770F">
        <w:rPr>
          <w:vertAlign w:val="superscript"/>
        </w:rPr>
        <w:fldChar w:fldCharType="separate"/>
      </w:r>
      <w:r w:rsidR="008051CA" w:rsidRPr="00A3770F">
        <w:rPr>
          <w:vertAlign w:val="superscript"/>
        </w:rPr>
        <w:t>12</w:t>
      </w:r>
      <w:r w:rsidR="006D741A" w:rsidRPr="00A3770F">
        <w:rPr>
          <w:vertAlign w:val="superscript"/>
        </w:rPr>
        <w:fldChar w:fldCharType="end"/>
      </w:r>
      <w:r w:rsidR="006D741A" w:rsidRPr="00A3770F">
        <w:rPr>
          <w:vertAlign w:val="superscript"/>
        </w:rPr>
        <w:t>]</w:t>
      </w:r>
      <w:r w:rsidR="0066644C" w:rsidRPr="008222E5">
        <w:rPr>
          <w:rFonts w:hint="eastAsia"/>
        </w:rPr>
        <w:t>进一步扩展</w:t>
      </w:r>
      <w:r w:rsidRPr="008222E5">
        <w:rPr>
          <w:rFonts w:hint="eastAsia"/>
        </w:rPr>
        <w:t>，用于支持动画重定位。与现有的方法</w:t>
      </w:r>
      <w:r w:rsidR="000A7398" w:rsidRPr="008222E5">
        <w:rPr>
          <w:rFonts w:hint="eastAsia"/>
        </w:rPr>
        <w:t>不同，我们将创造力支持的造型</w:t>
      </w:r>
      <w:r w:rsidR="006D7EAF" w:rsidRPr="008222E5">
        <w:rPr>
          <w:rFonts w:hint="eastAsia"/>
        </w:rPr>
        <w:t>，骨架绑定和</w:t>
      </w:r>
      <w:r w:rsidR="008F65FA" w:rsidRPr="008222E5">
        <w:rPr>
          <w:rFonts w:hint="eastAsia"/>
        </w:rPr>
        <w:t>面</w:t>
      </w:r>
      <w:r w:rsidR="008F65FA" w:rsidRPr="008222E5">
        <w:t>向</w:t>
      </w:r>
      <w:r w:rsidR="006D7EAF" w:rsidRPr="008222E5">
        <w:rPr>
          <w:rFonts w:hint="eastAsia"/>
        </w:rPr>
        <w:t>三维打印</w:t>
      </w:r>
      <w:r w:rsidR="008F65FA" w:rsidRPr="008222E5">
        <w:rPr>
          <w:rFonts w:hint="eastAsia"/>
        </w:rPr>
        <w:t>的</w:t>
      </w:r>
      <w:r w:rsidR="008F65FA" w:rsidRPr="008222E5">
        <w:t>模型分析</w:t>
      </w:r>
      <w:r w:rsidR="006D7EAF" w:rsidRPr="008222E5">
        <w:rPr>
          <w:rFonts w:hint="eastAsia"/>
        </w:rPr>
        <w:t>无缝地融合到</w:t>
      </w:r>
      <w:r w:rsidR="00572F60" w:rsidRPr="008222E5">
        <w:rPr>
          <w:rFonts w:hint="eastAsia"/>
        </w:rPr>
        <w:t>统一的框架</w:t>
      </w:r>
      <w:r w:rsidR="002B65AF" w:rsidRPr="008222E5">
        <w:rPr>
          <w:rFonts w:hint="eastAsia"/>
        </w:rPr>
        <w:t>，极大地简化了用户的整个创新</w:t>
      </w:r>
      <w:r w:rsidRPr="008222E5">
        <w:rPr>
          <w:rFonts w:hint="eastAsia"/>
        </w:rPr>
        <w:t>性设计过程。</w:t>
      </w:r>
    </w:p>
    <w:p w:rsidR="003378C2" w:rsidRPr="00A3770F" w:rsidRDefault="00BB1EBE" w:rsidP="00A3770F">
      <w:pPr>
        <w:pStyle w:val="a0"/>
        <w:ind w:firstLine="422"/>
      </w:pPr>
      <w:r w:rsidRPr="00A3770F">
        <w:rPr>
          <w:rFonts w:hint="eastAsia"/>
          <w:b/>
        </w:rPr>
        <w:t>基于部件组合的造型</w:t>
      </w:r>
      <w:r w:rsidR="003378C2" w:rsidRPr="00A3770F">
        <w:rPr>
          <w:rFonts w:hint="eastAsia"/>
          <w:b/>
        </w:rPr>
        <w:t>技术</w:t>
      </w:r>
      <w:r w:rsidR="003378C2" w:rsidRPr="00A3770F">
        <w:rPr>
          <w:rFonts w:hint="eastAsia"/>
        </w:rPr>
        <w:t xml:space="preserve"> </w:t>
      </w:r>
      <w:r w:rsidR="00F56DEF" w:rsidRPr="00A3770F">
        <w:rPr>
          <w:rFonts w:hint="eastAsia"/>
        </w:rPr>
        <w:t>由于</w:t>
      </w:r>
      <w:r w:rsidR="003378C2" w:rsidRPr="00A3770F">
        <w:rPr>
          <w:rFonts w:hint="eastAsia"/>
        </w:rPr>
        <w:t>高效</w:t>
      </w:r>
      <w:r w:rsidR="009D370A" w:rsidRPr="00A3770F">
        <w:rPr>
          <w:rFonts w:hint="eastAsia"/>
        </w:rPr>
        <w:t>而</w:t>
      </w:r>
      <w:r w:rsidR="00E05C5A" w:rsidRPr="00A3770F">
        <w:rPr>
          <w:rFonts w:hint="eastAsia"/>
        </w:rPr>
        <w:t>且易用，基于部件组合的造型</w:t>
      </w:r>
      <w:r w:rsidR="003378C2" w:rsidRPr="00A3770F">
        <w:rPr>
          <w:rFonts w:hint="eastAsia"/>
        </w:rPr>
        <w:t>技术受到</w:t>
      </w:r>
      <w:r w:rsidR="00E05C5A" w:rsidRPr="00A3770F">
        <w:rPr>
          <w:rFonts w:hint="eastAsia"/>
        </w:rPr>
        <w:t>研究</w:t>
      </w:r>
      <w:r w:rsidR="00E05C5A" w:rsidRPr="00A3770F">
        <w:t>界的</w:t>
      </w:r>
      <w:r w:rsidR="003378C2" w:rsidRPr="00A3770F">
        <w:rPr>
          <w:rFonts w:hint="eastAsia"/>
        </w:rPr>
        <w:t>重视</w:t>
      </w:r>
      <w:r w:rsidR="00B34CE5" w:rsidRPr="00A3426F">
        <w:rPr>
          <w:rFonts w:hint="eastAsia"/>
          <w:vertAlign w:val="superscript"/>
        </w:rPr>
        <w:t>[</w:t>
      </w:r>
      <w:r w:rsidR="006D741A" w:rsidRPr="00A3426F">
        <w:rPr>
          <w:vertAlign w:val="superscript"/>
        </w:rPr>
        <w:endnoteReference w:id="20"/>
      </w:r>
      <w:r w:rsidR="00B34CE5" w:rsidRPr="00A3426F">
        <w:rPr>
          <w:vertAlign w:val="superscript"/>
        </w:rPr>
        <w:t>][</w:t>
      </w:r>
      <w:r w:rsidR="006D741A" w:rsidRPr="00A3426F">
        <w:rPr>
          <w:vertAlign w:val="superscript"/>
        </w:rPr>
        <w:endnoteReference w:id="21"/>
      </w:r>
      <w:r w:rsidR="00B34CE5" w:rsidRPr="00A3426F">
        <w:rPr>
          <w:vertAlign w:val="superscript"/>
        </w:rPr>
        <w:t>]</w:t>
      </w:r>
      <w:r w:rsidR="00E05C5A" w:rsidRPr="00A3770F">
        <w:rPr>
          <w:rFonts w:hint="eastAsia"/>
        </w:rPr>
        <w:t>。随着图形学领域逐步认识到在三维造型</w:t>
      </w:r>
      <w:r w:rsidR="003378C2" w:rsidRPr="00A3770F">
        <w:rPr>
          <w:rFonts w:hint="eastAsia"/>
        </w:rPr>
        <w:t>过程中提</w:t>
      </w:r>
      <w:r w:rsidR="00E05C5A" w:rsidRPr="00A3770F">
        <w:rPr>
          <w:rFonts w:hint="eastAsia"/>
        </w:rPr>
        <w:t>供创造力支持的重要性，研究人员提出各种各样的支持用户自由探索造型</w:t>
      </w:r>
      <w:r w:rsidR="003378C2" w:rsidRPr="00A3770F">
        <w:rPr>
          <w:rFonts w:hint="eastAsia"/>
        </w:rPr>
        <w:t>空间的技术</w:t>
      </w:r>
      <w:r w:rsidR="001A02F8" w:rsidRPr="00A3426F">
        <w:rPr>
          <w:rFonts w:hint="eastAsia"/>
          <w:vertAlign w:val="superscript"/>
        </w:rPr>
        <w:t>[</w:t>
      </w:r>
      <w:r w:rsidR="001A02F8" w:rsidRPr="00A3426F">
        <w:rPr>
          <w:vertAlign w:val="superscript"/>
        </w:rPr>
        <w:fldChar w:fldCharType="begin"/>
      </w:r>
      <w:r w:rsidR="001A02F8" w:rsidRPr="00A3426F">
        <w:rPr>
          <w:vertAlign w:val="superscript"/>
        </w:rPr>
        <w:instrText xml:space="preserve"> </w:instrText>
      </w:r>
      <w:r w:rsidR="001A02F8" w:rsidRPr="00A3426F">
        <w:rPr>
          <w:rFonts w:hint="eastAsia"/>
          <w:vertAlign w:val="superscript"/>
        </w:rPr>
        <w:instrText>NOTEREF _Ref448935232 \h</w:instrText>
      </w:r>
      <w:r w:rsidR="001A02F8" w:rsidRPr="00A3426F">
        <w:rPr>
          <w:vertAlign w:val="superscript"/>
        </w:rPr>
        <w:instrText xml:space="preserve">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3</w:t>
      </w:r>
      <w:r w:rsidR="001A02F8" w:rsidRPr="00A3426F">
        <w:rPr>
          <w:vertAlign w:val="superscript"/>
        </w:rPr>
        <w:fldChar w:fldCharType="end"/>
      </w:r>
      <w:r w:rsidR="001A02F8" w:rsidRPr="00A3426F">
        <w:rPr>
          <w:vertAlign w:val="superscript"/>
        </w:rPr>
        <w:t>][</w:t>
      </w:r>
      <w:r w:rsidR="001A02F8" w:rsidRPr="00A3426F">
        <w:rPr>
          <w:vertAlign w:val="superscript"/>
        </w:rPr>
        <w:fldChar w:fldCharType="begin"/>
      </w:r>
      <w:r w:rsidR="001A02F8" w:rsidRPr="00A3426F">
        <w:rPr>
          <w:vertAlign w:val="superscript"/>
        </w:rPr>
        <w:instrText xml:space="preserve"> NOTEREF _Ref448935241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4</w:t>
      </w:r>
      <w:r w:rsidR="001A02F8" w:rsidRPr="00A3426F">
        <w:rPr>
          <w:vertAlign w:val="superscript"/>
        </w:rPr>
        <w:fldChar w:fldCharType="end"/>
      </w:r>
      <w:r w:rsidR="001A02F8" w:rsidRPr="00A3426F">
        <w:rPr>
          <w:vertAlign w:val="superscript"/>
        </w:rPr>
        <w:t>][</w:t>
      </w:r>
      <w:r w:rsidR="001A02F8" w:rsidRPr="00A3426F">
        <w:rPr>
          <w:vertAlign w:val="superscript"/>
        </w:rPr>
        <w:fldChar w:fldCharType="begin"/>
      </w:r>
      <w:r w:rsidR="001A02F8" w:rsidRPr="00A3426F">
        <w:rPr>
          <w:vertAlign w:val="superscript"/>
        </w:rPr>
        <w:instrText xml:space="preserve"> NOTEREF _Ref448935279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5</w:t>
      </w:r>
      <w:r w:rsidR="001A02F8" w:rsidRPr="00A3426F">
        <w:rPr>
          <w:vertAlign w:val="superscript"/>
        </w:rPr>
        <w:fldChar w:fldCharType="end"/>
      </w:r>
      <w:r w:rsidR="001A02F8" w:rsidRPr="00A3426F">
        <w:rPr>
          <w:vertAlign w:val="superscript"/>
        </w:rPr>
        <w:t>][</w:t>
      </w:r>
      <w:r w:rsidR="001A02F8" w:rsidRPr="00A3426F">
        <w:rPr>
          <w:vertAlign w:val="superscript"/>
        </w:rPr>
        <w:fldChar w:fldCharType="begin"/>
      </w:r>
      <w:r w:rsidR="001A02F8" w:rsidRPr="00A3426F">
        <w:rPr>
          <w:vertAlign w:val="superscript"/>
        </w:rPr>
        <w:instrText xml:space="preserve"> NOTEREF _Ref448935287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6</w:t>
      </w:r>
      <w:r w:rsidR="001A02F8" w:rsidRPr="00A3426F">
        <w:rPr>
          <w:vertAlign w:val="superscript"/>
        </w:rPr>
        <w:fldChar w:fldCharType="end"/>
      </w:r>
      <w:r w:rsidR="001A02F8" w:rsidRPr="00A3426F">
        <w:rPr>
          <w:vertAlign w:val="superscript"/>
        </w:rPr>
        <w:t>][</w:t>
      </w:r>
      <w:r w:rsidR="001A02F8" w:rsidRPr="00A3426F">
        <w:rPr>
          <w:vertAlign w:val="superscript"/>
        </w:rPr>
        <w:fldChar w:fldCharType="begin"/>
      </w:r>
      <w:r w:rsidR="001A02F8" w:rsidRPr="00A3426F">
        <w:rPr>
          <w:vertAlign w:val="superscript"/>
        </w:rPr>
        <w:instrText xml:space="preserve"> NOTEREF _Ref448935293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7</w:t>
      </w:r>
      <w:r w:rsidR="001A02F8" w:rsidRPr="00A3426F">
        <w:rPr>
          <w:vertAlign w:val="superscript"/>
        </w:rPr>
        <w:fldChar w:fldCharType="end"/>
      </w:r>
      <w:r w:rsidR="001A02F8" w:rsidRPr="00A3426F">
        <w:rPr>
          <w:vertAlign w:val="superscript"/>
        </w:rPr>
        <w:t>]</w:t>
      </w:r>
      <w:r w:rsidR="003378C2" w:rsidRPr="00A3770F">
        <w:rPr>
          <w:rFonts w:hint="eastAsia"/>
        </w:rPr>
        <w:t>。与现有的方法不同，我们将</w:t>
      </w:r>
      <w:r w:rsidR="00E05C5A" w:rsidRPr="00A3770F">
        <w:rPr>
          <w:rFonts w:hint="eastAsia"/>
        </w:rPr>
        <w:t>骨架</w:t>
      </w:r>
      <w:r w:rsidR="00E05C5A" w:rsidRPr="00A3770F">
        <w:t>绑定</w:t>
      </w:r>
      <w:r w:rsidR="003378C2" w:rsidRPr="00A3770F">
        <w:rPr>
          <w:rFonts w:hint="eastAsia"/>
        </w:rPr>
        <w:t>与</w:t>
      </w:r>
      <w:r w:rsidR="00E05C5A" w:rsidRPr="00A3770F">
        <w:rPr>
          <w:rFonts w:hint="eastAsia"/>
        </w:rPr>
        <w:t>面</w:t>
      </w:r>
      <w:r w:rsidR="00E05C5A" w:rsidRPr="00A3770F">
        <w:t>向</w:t>
      </w:r>
      <w:r w:rsidR="003378C2" w:rsidRPr="00A3770F">
        <w:rPr>
          <w:rFonts w:hint="eastAsia"/>
        </w:rPr>
        <w:t>三维打印</w:t>
      </w:r>
      <w:r w:rsidR="00E05C5A" w:rsidRPr="00A3770F">
        <w:rPr>
          <w:rFonts w:hint="eastAsia"/>
        </w:rPr>
        <w:t>的</w:t>
      </w:r>
      <w:r w:rsidR="00E05C5A" w:rsidRPr="00A3770F">
        <w:t>模型分析</w:t>
      </w:r>
      <w:r w:rsidR="003378C2" w:rsidRPr="00A3770F">
        <w:rPr>
          <w:rFonts w:hint="eastAsia"/>
        </w:rPr>
        <w:t>融合到创造力支持的</w:t>
      </w:r>
      <w:r w:rsidR="00E05C5A" w:rsidRPr="00A3770F">
        <w:rPr>
          <w:rFonts w:hint="eastAsia"/>
        </w:rPr>
        <w:t>造型技术中。从而使用户从绑定的模型中汲取</w:t>
      </w:r>
      <w:r w:rsidR="00290FBC" w:rsidRPr="00A3770F">
        <w:rPr>
          <w:rFonts w:hint="eastAsia"/>
        </w:rPr>
        <w:t>更多的灵感，也极</w:t>
      </w:r>
      <w:r w:rsidR="00290FBC" w:rsidRPr="00A3770F">
        <w:t>大地</w:t>
      </w:r>
      <w:r w:rsidR="00290FBC" w:rsidRPr="00A3770F">
        <w:rPr>
          <w:rFonts w:hint="eastAsia"/>
        </w:rPr>
        <w:t>方</w:t>
      </w:r>
      <w:r w:rsidR="003378C2" w:rsidRPr="00A3770F">
        <w:rPr>
          <w:rFonts w:hint="eastAsia"/>
        </w:rPr>
        <w:t>便</w:t>
      </w:r>
      <w:r w:rsidR="00290FBC" w:rsidRPr="00A3770F">
        <w:rPr>
          <w:rFonts w:hint="eastAsia"/>
        </w:rPr>
        <w:t>了</w:t>
      </w:r>
      <w:r w:rsidR="00E05C5A" w:rsidRPr="00A3770F">
        <w:rPr>
          <w:rFonts w:hint="eastAsia"/>
        </w:rPr>
        <w:t>个</w:t>
      </w:r>
      <w:r w:rsidR="00E05C5A" w:rsidRPr="00A3770F">
        <w:t>性化模型的</w:t>
      </w:r>
      <w:r w:rsidR="003378C2" w:rsidRPr="00A3770F">
        <w:rPr>
          <w:rFonts w:hint="eastAsia"/>
        </w:rPr>
        <w:t>三维打印</w:t>
      </w:r>
      <w:r w:rsidR="00740715" w:rsidRPr="00A3770F">
        <w:rPr>
          <w:rFonts w:hint="eastAsia"/>
        </w:rPr>
        <w:t>过程</w:t>
      </w:r>
      <w:r w:rsidR="003378C2" w:rsidRPr="00A3770F">
        <w:rPr>
          <w:rFonts w:hint="eastAsia"/>
        </w:rPr>
        <w:t>。</w:t>
      </w:r>
    </w:p>
    <w:p w:rsidR="006150B3" w:rsidRDefault="002E0335" w:rsidP="004838D2">
      <w:pPr>
        <w:pStyle w:val="a0"/>
        <w:ind w:firstLine="422"/>
        <w:rPr>
          <w:szCs w:val="18"/>
        </w:rPr>
      </w:pPr>
      <w:r>
        <w:rPr>
          <w:rFonts w:hint="eastAsia"/>
          <w:b/>
          <w:szCs w:val="18"/>
        </w:rPr>
        <w:t>面</w:t>
      </w:r>
      <w:r>
        <w:rPr>
          <w:b/>
          <w:szCs w:val="18"/>
        </w:rPr>
        <w:t>向</w:t>
      </w:r>
      <w:r w:rsidR="00734ED8">
        <w:rPr>
          <w:rFonts w:hint="eastAsia"/>
          <w:b/>
          <w:szCs w:val="18"/>
        </w:rPr>
        <w:t>三维打印的模型分析</w:t>
      </w:r>
      <w:r w:rsidR="003378C2" w:rsidRPr="00CC3842">
        <w:rPr>
          <w:rFonts w:hint="eastAsia"/>
          <w:b/>
          <w:szCs w:val="18"/>
        </w:rPr>
        <w:t>技术</w:t>
      </w:r>
      <w:r w:rsidR="003378C2" w:rsidRPr="003378C2">
        <w:rPr>
          <w:rFonts w:hint="eastAsia"/>
          <w:szCs w:val="18"/>
        </w:rPr>
        <w:t xml:space="preserve"> </w:t>
      </w:r>
      <w:r w:rsidR="00947107" w:rsidRPr="008222E5">
        <w:rPr>
          <w:rFonts w:hint="eastAsia"/>
        </w:rPr>
        <w:t>随着三维打印</w:t>
      </w:r>
      <w:r w:rsidR="007036AF" w:rsidRPr="008222E5">
        <w:rPr>
          <w:rFonts w:hint="eastAsia"/>
        </w:rPr>
        <w:t>技术</w:t>
      </w:r>
      <w:r w:rsidR="007F7049" w:rsidRPr="008222E5">
        <w:rPr>
          <w:rFonts w:hint="eastAsia"/>
        </w:rPr>
        <w:t>的普及，三维打印技术及其应用越来越具有吸引力。然而，</w:t>
      </w:r>
      <w:r w:rsidR="003378C2" w:rsidRPr="008222E5">
        <w:rPr>
          <w:rFonts w:hint="eastAsia"/>
        </w:rPr>
        <w:t>模型</w:t>
      </w:r>
      <w:r w:rsidR="007F7049" w:rsidRPr="008222E5">
        <w:rPr>
          <w:rFonts w:hint="eastAsia"/>
        </w:rPr>
        <w:t>在</w:t>
      </w:r>
      <w:r w:rsidR="003378C2" w:rsidRPr="008222E5">
        <w:rPr>
          <w:rFonts w:hint="eastAsia"/>
        </w:rPr>
        <w:t>三维打印之前需要做很多预处理工作。</w:t>
      </w:r>
      <w:r w:rsidR="004172C7" w:rsidRPr="008222E5">
        <w:rPr>
          <w:rFonts w:hint="eastAsia"/>
        </w:rPr>
        <w:t>比如</w:t>
      </w:r>
      <w:r w:rsidR="004172C7" w:rsidRPr="008222E5">
        <w:t>，检查</w:t>
      </w:r>
      <w:r w:rsidR="003378C2" w:rsidRPr="008222E5">
        <w:rPr>
          <w:rFonts w:hint="eastAsia"/>
        </w:rPr>
        <w:t>模型</w:t>
      </w:r>
      <w:r w:rsidR="004172C7" w:rsidRPr="008222E5">
        <w:rPr>
          <w:rFonts w:hint="eastAsia"/>
        </w:rPr>
        <w:t>是</w:t>
      </w:r>
      <w:r w:rsidR="004172C7" w:rsidRPr="008222E5">
        <w:t>否符合</w:t>
      </w:r>
      <w:r w:rsidR="007F7049" w:rsidRPr="008222E5">
        <w:rPr>
          <w:rFonts w:hint="eastAsia"/>
        </w:rPr>
        <w:t>打印</w:t>
      </w:r>
      <w:r w:rsidR="003378C2" w:rsidRPr="008222E5">
        <w:rPr>
          <w:rFonts w:hint="eastAsia"/>
        </w:rPr>
        <w:t>拓扑标准</w:t>
      </w:r>
      <w:r w:rsidR="00B34CE5" w:rsidRPr="00A3426F">
        <w:rPr>
          <w:rFonts w:hint="eastAsia"/>
          <w:vertAlign w:val="superscript"/>
        </w:rPr>
        <w:t>[</w:t>
      </w:r>
      <w:r w:rsidR="001A02F8" w:rsidRPr="00A3426F">
        <w:rPr>
          <w:vertAlign w:val="superscript"/>
        </w:rPr>
        <w:endnoteReference w:id="22"/>
      </w:r>
      <w:r w:rsidR="00B34CE5" w:rsidRPr="00A3426F">
        <w:rPr>
          <w:vertAlign w:val="superscript"/>
        </w:rPr>
        <w:t>]</w:t>
      </w:r>
      <w:r w:rsidR="003378C2" w:rsidRPr="008222E5">
        <w:rPr>
          <w:rFonts w:hint="eastAsia"/>
        </w:rPr>
        <w:t>，</w:t>
      </w:r>
      <w:r w:rsidR="007F7049" w:rsidRPr="008222E5">
        <w:rPr>
          <w:rFonts w:hint="eastAsia"/>
        </w:rPr>
        <w:t>打印</w:t>
      </w:r>
      <w:r w:rsidR="007F7049" w:rsidRPr="008222E5">
        <w:t>出的模型</w:t>
      </w:r>
      <w:r w:rsidR="004172C7" w:rsidRPr="008222E5">
        <w:rPr>
          <w:rFonts w:hint="eastAsia"/>
        </w:rPr>
        <w:t>是</w:t>
      </w:r>
      <w:r w:rsidR="004172C7" w:rsidRPr="008222E5">
        <w:t>否</w:t>
      </w:r>
      <w:r w:rsidR="003378C2" w:rsidRPr="008222E5">
        <w:rPr>
          <w:rFonts w:hint="eastAsia"/>
        </w:rPr>
        <w:t>可以保持平衡</w:t>
      </w:r>
      <w:r w:rsidR="001A02F8" w:rsidRPr="00A3426F">
        <w:rPr>
          <w:rFonts w:hint="eastAsia"/>
          <w:vertAlign w:val="superscript"/>
        </w:rPr>
        <w:t>[</w:t>
      </w:r>
      <w:r w:rsidR="001A02F8" w:rsidRPr="00A3426F">
        <w:rPr>
          <w:vertAlign w:val="superscript"/>
        </w:rPr>
        <w:fldChar w:fldCharType="begin"/>
      </w:r>
      <w:r w:rsidR="001A02F8" w:rsidRPr="00A3426F">
        <w:rPr>
          <w:vertAlign w:val="superscript"/>
        </w:rPr>
        <w:instrText xml:space="preserve"> </w:instrText>
      </w:r>
      <w:r w:rsidR="001A02F8" w:rsidRPr="00A3426F">
        <w:rPr>
          <w:rFonts w:hint="eastAsia"/>
          <w:vertAlign w:val="superscript"/>
        </w:rPr>
        <w:instrText>NOTEREF _Ref448935399 \h</w:instrText>
      </w:r>
      <w:r w:rsidR="001A02F8" w:rsidRPr="00A3426F">
        <w:rPr>
          <w:vertAlign w:val="superscript"/>
        </w:rPr>
        <w:instrText xml:space="preserve"> </w:instrText>
      </w:r>
      <w:r w:rsidR="00142FFE"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15</w:t>
      </w:r>
      <w:r w:rsidR="001A02F8" w:rsidRPr="00A3426F">
        <w:rPr>
          <w:vertAlign w:val="superscript"/>
        </w:rPr>
        <w:fldChar w:fldCharType="end"/>
      </w:r>
      <w:r w:rsidR="001A02F8" w:rsidRPr="00A3426F">
        <w:rPr>
          <w:vertAlign w:val="superscript"/>
        </w:rPr>
        <w:t>]</w:t>
      </w:r>
      <w:r w:rsidR="003378C2" w:rsidRPr="008222E5">
        <w:rPr>
          <w:rFonts w:hint="eastAsia"/>
        </w:rPr>
        <w:t>，</w:t>
      </w:r>
      <w:r w:rsidR="007F7049" w:rsidRPr="008222E5">
        <w:rPr>
          <w:rFonts w:hint="eastAsia"/>
        </w:rPr>
        <w:t>打印</w:t>
      </w:r>
      <w:r w:rsidR="007F7049" w:rsidRPr="008222E5">
        <w:t>出的模型</w:t>
      </w:r>
      <w:r w:rsidR="003378C2" w:rsidRPr="008222E5">
        <w:rPr>
          <w:rFonts w:hint="eastAsia"/>
        </w:rPr>
        <w:t>结构</w:t>
      </w:r>
      <w:r w:rsidR="004172C7" w:rsidRPr="008222E5">
        <w:rPr>
          <w:rFonts w:hint="eastAsia"/>
        </w:rPr>
        <w:t>是</w:t>
      </w:r>
      <w:r w:rsidR="004172C7" w:rsidRPr="008222E5">
        <w:t>否</w:t>
      </w:r>
      <w:r w:rsidR="003378C2" w:rsidRPr="008222E5">
        <w:rPr>
          <w:rFonts w:hint="eastAsia"/>
        </w:rPr>
        <w:t>坚固</w:t>
      </w:r>
      <w:r w:rsidR="00B34CE5" w:rsidRPr="00A3426F">
        <w:rPr>
          <w:rFonts w:hint="eastAsia"/>
          <w:vertAlign w:val="superscript"/>
        </w:rPr>
        <w:t>[</w:t>
      </w:r>
      <w:r w:rsidR="001A02F8" w:rsidRPr="00A3426F">
        <w:rPr>
          <w:vertAlign w:val="superscript"/>
        </w:rPr>
        <w:endnoteReference w:id="23"/>
      </w:r>
      <w:r w:rsidR="00B34CE5" w:rsidRPr="00A3426F">
        <w:rPr>
          <w:rFonts w:hint="eastAsia"/>
          <w:vertAlign w:val="superscript"/>
        </w:rPr>
        <w:t>]</w:t>
      </w:r>
      <w:r w:rsidR="003378C2" w:rsidRPr="008222E5">
        <w:rPr>
          <w:rFonts w:hint="eastAsia"/>
        </w:rPr>
        <w:t>。所有这些</w:t>
      </w:r>
      <w:r w:rsidR="004172C7" w:rsidRPr="008222E5">
        <w:rPr>
          <w:rFonts w:hint="eastAsia"/>
        </w:rPr>
        <w:t>都</w:t>
      </w:r>
      <w:r w:rsidR="004172C7" w:rsidRPr="008222E5">
        <w:t>需要</w:t>
      </w:r>
      <w:r w:rsidR="0057527B" w:rsidRPr="008222E5">
        <w:rPr>
          <w:rFonts w:hint="eastAsia"/>
        </w:rPr>
        <w:t>大量的针对三维制造的</w:t>
      </w:r>
      <w:r w:rsidR="001559ED" w:rsidRPr="008222E5">
        <w:rPr>
          <w:rFonts w:hint="eastAsia"/>
        </w:rPr>
        <w:t>分析</w:t>
      </w:r>
      <w:r w:rsidR="004172C7" w:rsidRPr="008222E5">
        <w:rPr>
          <w:rFonts w:hint="eastAsia"/>
        </w:rPr>
        <w:t>技术</w:t>
      </w:r>
      <w:r w:rsidR="00537E9F" w:rsidRPr="008222E5">
        <w:rPr>
          <w:rFonts w:hint="eastAsia"/>
        </w:rPr>
        <w:t>。在本文内，我们解决了</w:t>
      </w:r>
      <w:r w:rsidR="00B66416" w:rsidRPr="008222E5">
        <w:rPr>
          <w:rFonts w:hint="eastAsia"/>
        </w:rPr>
        <w:t>带</w:t>
      </w:r>
      <w:r w:rsidR="00B66416" w:rsidRPr="008222E5">
        <w:t>关节的角色模型</w:t>
      </w:r>
      <w:r w:rsidR="00537E9F" w:rsidRPr="008222E5">
        <w:rPr>
          <w:rFonts w:hint="eastAsia"/>
        </w:rPr>
        <w:t>在不同</w:t>
      </w:r>
      <w:r w:rsidR="003378C2" w:rsidRPr="008222E5">
        <w:rPr>
          <w:rFonts w:hint="eastAsia"/>
        </w:rPr>
        <w:t>姿势下的平衡问题。该问题尚未被以前的工作解决过</w:t>
      </w:r>
      <w:r w:rsidR="00DB5F7F" w:rsidRPr="00A3426F">
        <w:rPr>
          <w:rFonts w:hint="eastAsia"/>
          <w:vertAlign w:val="superscript"/>
        </w:rPr>
        <w:t>[</w:t>
      </w:r>
      <w:r w:rsidR="00E16CE1" w:rsidRPr="00A3426F">
        <w:rPr>
          <w:vertAlign w:val="superscript"/>
        </w:rPr>
        <w:fldChar w:fldCharType="begin"/>
      </w:r>
      <w:r w:rsidR="00E16CE1" w:rsidRPr="00A3426F">
        <w:rPr>
          <w:vertAlign w:val="superscript"/>
        </w:rPr>
        <w:instrText xml:space="preserve"> </w:instrText>
      </w:r>
      <w:r w:rsidR="00E16CE1" w:rsidRPr="00A3426F">
        <w:rPr>
          <w:rFonts w:hint="eastAsia"/>
          <w:vertAlign w:val="superscript"/>
        </w:rPr>
        <w:instrText>NOTEREF _Ref448935481 \h</w:instrText>
      </w:r>
      <w:r w:rsidR="00E16CE1" w:rsidRPr="00A3426F">
        <w:rPr>
          <w:vertAlign w:val="superscript"/>
        </w:rPr>
        <w:instrText xml:space="preserve"> </w:instrText>
      </w:r>
      <w:r w:rsidR="00142FFE" w:rsidRPr="00A3426F">
        <w:rPr>
          <w:vertAlign w:val="superscript"/>
        </w:rPr>
        <w:instrText xml:space="preserve"> \* MERGEFORMAT </w:instrText>
      </w:r>
      <w:r w:rsidR="00E16CE1" w:rsidRPr="00A3426F">
        <w:rPr>
          <w:vertAlign w:val="superscript"/>
        </w:rPr>
      </w:r>
      <w:r w:rsidR="00E16CE1" w:rsidRPr="00A3426F">
        <w:rPr>
          <w:vertAlign w:val="superscript"/>
        </w:rPr>
        <w:fldChar w:fldCharType="separate"/>
      </w:r>
      <w:r w:rsidR="008051CA" w:rsidRPr="00A3426F">
        <w:rPr>
          <w:vertAlign w:val="superscript"/>
        </w:rPr>
        <w:t>13</w:t>
      </w:r>
      <w:r w:rsidR="00E16CE1" w:rsidRPr="00A3426F">
        <w:rPr>
          <w:vertAlign w:val="superscript"/>
        </w:rPr>
        <w:fldChar w:fldCharType="end"/>
      </w:r>
      <w:r w:rsidR="00DB5F7F" w:rsidRPr="00A3426F">
        <w:rPr>
          <w:vertAlign w:val="superscript"/>
        </w:rPr>
        <w:t>][</w:t>
      </w:r>
      <w:r w:rsidR="00E16CE1" w:rsidRPr="00A3426F">
        <w:rPr>
          <w:vertAlign w:val="superscript"/>
        </w:rPr>
        <w:fldChar w:fldCharType="begin"/>
      </w:r>
      <w:r w:rsidR="00E16CE1" w:rsidRPr="00A3426F">
        <w:rPr>
          <w:vertAlign w:val="superscript"/>
        </w:rPr>
        <w:instrText xml:space="preserve"> NOTEREF _Ref448935486 \h </w:instrText>
      </w:r>
      <w:r w:rsidR="00142FFE" w:rsidRPr="00A3426F">
        <w:rPr>
          <w:vertAlign w:val="superscript"/>
        </w:rPr>
        <w:instrText xml:space="preserve"> \* MERGEFORMAT </w:instrText>
      </w:r>
      <w:r w:rsidR="00E16CE1" w:rsidRPr="00A3426F">
        <w:rPr>
          <w:vertAlign w:val="superscript"/>
        </w:rPr>
      </w:r>
      <w:r w:rsidR="00E16CE1" w:rsidRPr="00A3426F">
        <w:rPr>
          <w:vertAlign w:val="superscript"/>
        </w:rPr>
        <w:fldChar w:fldCharType="separate"/>
      </w:r>
      <w:r w:rsidR="008051CA" w:rsidRPr="00A3426F">
        <w:rPr>
          <w:vertAlign w:val="superscript"/>
        </w:rPr>
        <w:t>14</w:t>
      </w:r>
      <w:r w:rsidR="00E16CE1" w:rsidRPr="00A3426F">
        <w:rPr>
          <w:vertAlign w:val="superscript"/>
        </w:rPr>
        <w:fldChar w:fldCharType="end"/>
      </w:r>
      <w:r w:rsidR="00DB5F7F" w:rsidRPr="00A3426F">
        <w:rPr>
          <w:vertAlign w:val="superscript"/>
        </w:rPr>
        <w:t>][</w:t>
      </w:r>
      <w:r w:rsidR="00DB5F7F" w:rsidRPr="00A3426F">
        <w:rPr>
          <w:vertAlign w:val="superscript"/>
        </w:rPr>
        <w:fldChar w:fldCharType="begin"/>
      </w:r>
      <w:r w:rsidR="00DB5F7F" w:rsidRPr="00A3426F">
        <w:rPr>
          <w:vertAlign w:val="superscript"/>
        </w:rPr>
        <w:instrText xml:space="preserve"> </w:instrText>
      </w:r>
      <w:r w:rsidR="00DB5F7F" w:rsidRPr="00A3426F">
        <w:rPr>
          <w:rFonts w:hint="eastAsia"/>
          <w:vertAlign w:val="superscript"/>
        </w:rPr>
        <w:instrText>NOTEREF _Ref448935399 \h</w:instrText>
      </w:r>
      <w:r w:rsidR="00DB5F7F" w:rsidRPr="00A3426F">
        <w:rPr>
          <w:vertAlign w:val="superscript"/>
        </w:rPr>
        <w:instrText xml:space="preserve"> </w:instrText>
      </w:r>
      <w:r w:rsidR="00142FFE" w:rsidRPr="00A3426F">
        <w:rPr>
          <w:vertAlign w:val="superscript"/>
        </w:rPr>
        <w:instrText xml:space="preserve"> \* MERGEFORMAT </w:instrText>
      </w:r>
      <w:r w:rsidR="00DB5F7F" w:rsidRPr="00A3426F">
        <w:rPr>
          <w:vertAlign w:val="superscript"/>
        </w:rPr>
      </w:r>
      <w:r w:rsidR="00DB5F7F" w:rsidRPr="00A3426F">
        <w:rPr>
          <w:vertAlign w:val="superscript"/>
        </w:rPr>
        <w:fldChar w:fldCharType="separate"/>
      </w:r>
      <w:r w:rsidR="008051CA" w:rsidRPr="00A3426F">
        <w:rPr>
          <w:vertAlign w:val="superscript"/>
        </w:rPr>
        <w:t>15</w:t>
      </w:r>
      <w:r w:rsidR="00DB5F7F" w:rsidRPr="00A3426F">
        <w:rPr>
          <w:vertAlign w:val="superscript"/>
        </w:rPr>
        <w:fldChar w:fldCharType="end"/>
      </w:r>
      <w:r w:rsidR="00DB5F7F" w:rsidRPr="00A3426F">
        <w:rPr>
          <w:vertAlign w:val="superscript"/>
        </w:rPr>
        <w:t>]</w:t>
      </w:r>
      <w:r w:rsidR="003378C2" w:rsidRPr="008222E5">
        <w:rPr>
          <w:rFonts w:hint="eastAsia"/>
        </w:rPr>
        <w:t>。</w:t>
      </w:r>
    </w:p>
    <w:p w:rsidR="006150B3" w:rsidRPr="00610A9C" w:rsidRDefault="006150B3" w:rsidP="009008D3">
      <w:pPr>
        <w:pStyle w:val="1"/>
        <w:numPr>
          <w:ilvl w:val="0"/>
          <w:numId w:val="5"/>
        </w:numPr>
        <w:tabs>
          <w:tab w:val="left" w:pos="360"/>
        </w:tabs>
        <w:rPr>
          <w:sz w:val="28"/>
          <w:szCs w:val="28"/>
        </w:rPr>
      </w:pPr>
      <w:r w:rsidRPr="00610A9C">
        <w:rPr>
          <w:rFonts w:hint="eastAsia"/>
          <w:sz w:val="28"/>
          <w:szCs w:val="28"/>
        </w:rPr>
        <w:t>方法</w:t>
      </w:r>
      <w:r w:rsidRPr="00610A9C">
        <w:rPr>
          <w:sz w:val="28"/>
          <w:szCs w:val="28"/>
        </w:rPr>
        <w:t>概述</w:t>
      </w:r>
    </w:p>
    <w:p w:rsidR="002F3962" w:rsidRPr="008222E5" w:rsidRDefault="0084174E" w:rsidP="008222E5">
      <w:pPr>
        <w:pStyle w:val="a0"/>
        <w:ind w:firstLine="420"/>
      </w:pPr>
      <w:r w:rsidRPr="008222E5">
        <w:rPr>
          <w:rFonts w:hint="eastAsia"/>
        </w:rPr>
        <w:t>我们的方法</w:t>
      </w:r>
      <w:r w:rsidR="008414D7" w:rsidRPr="008222E5">
        <w:rPr>
          <w:rFonts w:hint="eastAsia"/>
        </w:rPr>
        <w:t>共分</w:t>
      </w:r>
      <w:r w:rsidRPr="008222E5">
        <w:rPr>
          <w:rFonts w:hint="eastAsia"/>
        </w:rPr>
        <w:t>为</w:t>
      </w:r>
      <w:r w:rsidR="008414D7" w:rsidRPr="008222E5">
        <w:rPr>
          <w:rFonts w:hint="eastAsia"/>
        </w:rPr>
        <w:t>三个阶段（</w:t>
      </w:r>
      <w:r w:rsidR="00454C93">
        <w:rPr>
          <w:rFonts w:hint="eastAsia"/>
        </w:rPr>
        <w:t>如</w:t>
      </w:r>
      <w:r w:rsidR="008414D7" w:rsidRPr="008222E5">
        <w:rPr>
          <w:rFonts w:hint="eastAsia"/>
        </w:rPr>
        <w:t>图</w:t>
      </w:r>
      <w:r w:rsidR="002A11B5" w:rsidRPr="008222E5">
        <w:t>2</w:t>
      </w:r>
      <w:r w:rsidR="006248D1" w:rsidRPr="008222E5">
        <w:rPr>
          <w:rFonts w:hint="eastAsia"/>
        </w:rPr>
        <w:t>）：预处理阶段、</w:t>
      </w:r>
      <w:r w:rsidR="008414D7" w:rsidRPr="008222E5">
        <w:rPr>
          <w:rFonts w:hint="eastAsia"/>
        </w:rPr>
        <w:t>模型进化阶段和应用阶段。在预处理阶段，我们对</w:t>
      </w:r>
      <w:r w:rsidR="005316DE" w:rsidRPr="008222E5">
        <w:rPr>
          <w:rFonts w:hint="eastAsia"/>
        </w:rPr>
        <w:t>数据</w:t>
      </w:r>
      <w:r w:rsidR="005316DE" w:rsidRPr="008222E5">
        <w:t>库</w:t>
      </w:r>
      <w:r w:rsidR="00CE0507" w:rsidRPr="008222E5">
        <w:rPr>
          <w:rFonts w:hint="eastAsia"/>
        </w:rPr>
        <w:t>模型归一化，对齐，蒙皮，按语义分割标记并</w:t>
      </w:r>
      <w:r w:rsidR="008414D7" w:rsidRPr="008222E5">
        <w:rPr>
          <w:rFonts w:hint="eastAsia"/>
        </w:rPr>
        <w:t>检测对称</w:t>
      </w:r>
      <w:r w:rsidR="00F957F4" w:rsidRPr="008222E5">
        <w:rPr>
          <w:rFonts w:hint="eastAsia"/>
        </w:rPr>
        <w:t>部件。在模型进化阶段，用户从数据库内选择若干来自</w:t>
      </w:r>
      <w:proofErr w:type="gramStart"/>
      <w:r w:rsidR="00F957F4" w:rsidRPr="008222E5">
        <w:rPr>
          <w:rFonts w:hint="eastAsia"/>
        </w:rPr>
        <w:t>不</w:t>
      </w:r>
      <w:proofErr w:type="gramEnd"/>
      <w:r w:rsidR="00F957F4" w:rsidRPr="008222E5">
        <w:rPr>
          <w:rFonts w:hint="eastAsia"/>
        </w:rPr>
        <w:t>同类的模型，作</w:t>
      </w:r>
      <w:r w:rsidR="008414D7" w:rsidRPr="008222E5">
        <w:rPr>
          <w:rFonts w:hint="eastAsia"/>
        </w:rPr>
        <w:t>为第一代</w:t>
      </w:r>
      <w:r w:rsidR="008414D7" w:rsidRPr="008222E5">
        <w:rPr>
          <w:rFonts w:hint="eastAsia"/>
        </w:rPr>
        <w:t>模型。当代模型通过模型结构变异技术</w:t>
      </w:r>
      <w:r w:rsidR="00A6676E" w:rsidRPr="008222E5">
        <w:rPr>
          <w:rFonts w:hint="eastAsia"/>
        </w:rPr>
        <w:t>生</w:t>
      </w:r>
      <w:r w:rsidR="00A6676E" w:rsidRPr="008222E5">
        <w:t>成</w:t>
      </w:r>
      <w:r w:rsidR="00FD17B0" w:rsidRPr="008222E5">
        <w:rPr>
          <w:rFonts w:hint="eastAsia"/>
        </w:rPr>
        <w:t>一</w:t>
      </w:r>
      <w:r w:rsidR="00FD17B0" w:rsidRPr="008222E5">
        <w:t>组组新</w:t>
      </w:r>
      <w:r w:rsidR="00B72337" w:rsidRPr="008222E5">
        <w:t>模型</w:t>
      </w:r>
      <w:r w:rsidR="008414D7" w:rsidRPr="008222E5">
        <w:rPr>
          <w:rFonts w:hint="eastAsia"/>
        </w:rPr>
        <w:t>。</w:t>
      </w:r>
      <w:r w:rsidR="00B72337" w:rsidRPr="008222E5">
        <w:rPr>
          <w:rFonts w:hint="eastAsia"/>
        </w:rPr>
        <w:t>用户从</w:t>
      </w:r>
      <w:r w:rsidR="00ED0D52" w:rsidRPr="008222E5">
        <w:rPr>
          <w:rFonts w:hint="eastAsia"/>
        </w:rPr>
        <w:t>中</w:t>
      </w:r>
      <w:r w:rsidR="00B72337" w:rsidRPr="008222E5">
        <w:t>选择出满意的模型</w:t>
      </w:r>
      <w:r w:rsidR="00F52F94" w:rsidRPr="008222E5">
        <w:rPr>
          <w:rFonts w:hint="eastAsia"/>
        </w:rPr>
        <w:t>作</w:t>
      </w:r>
      <w:r w:rsidR="00A6676E" w:rsidRPr="008222E5">
        <w:t>为</w:t>
      </w:r>
      <w:r w:rsidR="00A6676E" w:rsidRPr="008222E5">
        <w:rPr>
          <w:rFonts w:hint="eastAsia"/>
        </w:rPr>
        <w:t>新</w:t>
      </w:r>
      <w:r w:rsidR="00A6676E" w:rsidRPr="008222E5">
        <w:t>一代模型。</w:t>
      </w:r>
      <w:r w:rsidR="00B017D5" w:rsidRPr="008222E5">
        <w:rPr>
          <w:rFonts w:hint="eastAsia"/>
        </w:rPr>
        <w:t>该</w:t>
      </w:r>
      <w:r w:rsidR="008414D7" w:rsidRPr="008222E5">
        <w:rPr>
          <w:rFonts w:hint="eastAsia"/>
        </w:rPr>
        <w:t>进化过程</w:t>
      </w:r>
      <w:r w:rsidR="00B017D5" w:rsidRPr="008222E5">
        <w:rPr>
          <w:rFonts w:hint="eastAsia"/>
        </w:rPr>
        <w:t>迭代</w:t>
      </w:r>
      <w:r w:rsidR="008414D7" w:rsidRPr="008222E5">
        <w:rPr>
          <w:rFonts w:hint="eastAsia"/>
        </w:rPr>
        <w:t>进行，直至用户满意</w:t>
      </w:r>
      <w:r w:rsidR="00436C62" w:rsidRPr="008222E5">
        <w:rPr>
          <w:rFonts w:hint="eastAsia"/>
        </w:rPr>
        <w:t>或</w:t>
      </w:r>
      <w:r w:rsidR="00436C62" w:rsidRPr="008222E5">
        <w:t>代数达到阈值</w:t>
      </w:r>
      <w:r w:rsidR="00F611E6" w:rsidRPr="008222E5">
        <w:rPr>
          <w:rFonts w:hint="eastAsia"/>
        </w:rPr>
        <w:t>。</w:t>
      </w:r>
      <w:r w:rsidR="00C9722F" w:rsidRPr="008222E5">
        <w:rPr>
          <w:rFonts w:hint="eastAsia"/>
        </w:rPr>
        <w:t>在</w:t>
      </w:r>
      <w:r w:rsidR="00C9722F" w:rsidRPr="008222E5">
        <w:t>应用阶段，</w:t>
      </w:r>
      <w:r w:rsidR="008414D7" w:rsidRPr="008222E5">
        <w:rPr>
          <w:rFonts w:hint="eastAsia"/>
        </w:rPr>
        <w:t>用户选择</w:t>
      </w:r>
      <w:r w:rsidR="00C9722F" w:rsidRPr="008222E5">
        <w:rPr>
          <w:rFonts w:hint="eastAsia"/>
        </w:rPr>
        <w:t>出</w:t>
      </w:r>
      <w:r w:rsidR="008414D7" w:rsidRPr="008222E5">
        <w:rPr>
          <w:rFonts w:hint="eastAsia"/>
        </w:rPr>
        <w:t>感兴趣的模型。</w:t>
      </w:r>
      <w:r w:rsidR="00DA67FF" w:rsidRPr="008222E5">
        <w:rPr>
          <w:rFonts w:hint="eastAsia"/>
        </w:rPr>
        <w:t>我们的蒙皮部件融合技术</w:t>
      </w:r>
      <w:r w:rsidR="00DA67FF" w:rsidRPr="008222E5">
        <w:t>自动地将该模型</w:t>
      </w:r>
      <w:r w:rsidR="008414D7" w:rsidRPr="008222E5">
        <w:rPr>
          <w:rFonts w:hint="eastAsia"/>
        </w:rPr>
        <w:t>转换成流形</w:t>
      </w:r>
      <w:r w:rsidR="00DA67FF" w:rsidRPr="008222E5">
        <w:rPr>
          <w:rFonts w:hint="eastAsia"/>
        </w:rPr>
        <w:t>并快速</w:t>
      </w:r>
      <w:r w:rsidR="00DA67FF" w:rsidRPr="008222E5">
        <w:t>计算</w:t>
      </w:r>
      <w:r w:rsidR="00B96F5C" w:rsidRPr="008222E5">
        <w:rPr>
          <w:rFonts w:hint="eastAsia"/>
        </w:rPr>
        <w:t>其</w:t>
      </w:r>
      <w:r w:rsidR="00DA67FF" w:rsidRPr="008222E5">
        <w:rPr>
          <w:rFonts w:hint="eastAsia"/>
        </w:rPr>
        <w:t>蒙皮</w:t>
      </w:r>
      <w:r w:rsidR="008414D7" w:rsidRPr="008222E5">
        <w:rPr>
          <w:rFonts w:hint="eastAsia"/>
        </w:rPr>
        <w:t>权重</w:t>
      </w:r>
      <w:r w:rsidR="00DA67FF" w:rsidRPr="008222E5">
        <w:rPr>
          <w:rFonts w:hint="eastAsia"/>
        </w:rPr>
        <w:t>。</w:t>
      </w:r>
      <w:r w:rsidR="0002677A" w:rsidRPr="008222E5">
        <w:rPr>
          <w:rFonts w:hint="eastAsia"/>
        </w:rPr>
        <w:t>最后</w:t>
      </w:r>
      <w:r w:rsidR="0002677A" w:rsidRPr="008222E5">
        <w:t>，</w:t>
      </w:r>
      <w:r w:rsidR="008414D7" w:rsidRPr="008222E5">
        <w:rPr>
          <w:rFonts w:hint="eastAsia"/>
        </w:rPr>
        <w:t>经过面向三维打印的蒙皮角色模型的分析</w:t>
      </w:r>
      <w:r w:rsidR="00967A5C" w:rsidRPr="008222E5">
        <w:rPr>
          <w:rFonts w:hint="eastAsia"/>
        </w:rPr>
        <w:t>过程</w:t>
      </w:r>
      <w:r w:rsidR="0002677A" w:rsidRPr="008222E5">
        <w:rPr>
          <w:rFonts w:hint="eastAsia"/>
        </w:rPr>
        <w:t>，</w:t>
      </w:r>
      <w:r w:rsidR="005A195F" w:rsidRPr="008222E5">
        <w:rPr>
          <w:rFonts w:hint="eastAsia"/>
        </w:rPr>
        <w:t>我们得到可以</w:t>
      </w:r>
      <w:r w:rsidR="008414D7" w:rsidRPr="008222E5">
        <w:rPr>
          <w:rFonts w:hint="eastAsia"/>
        </w:rPr>
        <w:t>编辑动画与三维打印的模型。</w:t>
      </w:r>
    </w:p>
    <w:p w:rsidR="00F1175D" w:rsidRPr="00610A9C" w:rsidRDefault="00F1175D" w:rsidP="009008D3">
      <w:pPr>
        <w:pStyle w:val="1"/>
        <w:numPr>
          <w:ilvl w:val="0"/>
          <w:numId w:val="5"/>
        </w:numPr>
        <w:tabs>
          <w:tab w:val="left" w:pos="360"/>
        </w:tabs>
        <w:rPr>
          <w:sz w:val="28"/>
          <w:szCs w:val="28"/>
        </w:rPr>
      </w:pPr>
      <w:r w:rsidRPr="00610A9C">
        <w:rPr>
          <w:rFonts w:hint="eastAsia"/>
          <w:sz w:val="28"/>
          <w:szCs w:val="28"/>
        </w:rPr>
        <w:t>模型融合</w:t>
      </w:r>
    </w:p>
    <w:p w:rsidR="00B45286" w:rsidRDefault="00CA4A46" w:rsidP="00F94F89">
      <w:pPr>
        <w:pStyle w:val="a0"/>
        <w:ind w:firstLine="420"/>
      </w:pPr>
      <w:r>
        <w:rPr>
          <w:rFonts w:hint="eastAsia"/>
        </w:rPr>
        <w:t>在</w:t>
      </w:r>
      <w:r w:rsidR="00622831">
        <w:rPr>
          <w:rFonts w:hint="eastAsia"/>
        </w:rPr>
        <w:t>模型</w:t>
      </w:r>
      <w:r w:rsidR="00622831">
        <w:t>融合</w:t>
      </w:r>
      <w:r>
        <w:t>步骤中，我们</w:t>
      </w:r>
      <w:r w:rsidR="007A48CD" w:rsidRPr="007A48CD">
        <w:rPr>
          <w:rFonts w:hint="eastAsia"/>
        </w:rPr>
        <w:t>融合</w:t>
      </w:r>
      <w:r w:rsidR="00D97342">
        <w:rPr>
          <w:rFonts w:hint="eastAsia"/>
        </w:rPr>
        <w:t>各</w:t>
      </w:r>
      <w:r w:rsidR="00E91B2C">
        <w:rPr>
          <w:rFonts w:hint="eastAsia"/>
        </w:rPr>
        <w:t>部件</w:t>
      </w:r>
      <w:r w:rsidR="007A48CD" w:rsidRPr="007A48CD">
        <w:rPr>
          <w:rFonts w:hint="eastAsia"/>
        </w:rPr>
        <w:t>表面</w:t>
      </w:r>
      <w:r w:rsidR="00A75C3F">
        <w:rPr>
          <w:rFonts w:hint="eastAsia"/>
        </w:rPr>
        <w:t>的</w:t>
      </w:r>
      <w:r w:rsidR="00A75C3F">
        <w:t>同时</w:t>
      </w:r>
      <w:r w:rsidR="007A48CD" w:rsidRPr="007A48CD">
        <w:rPr>
          <w:rFonts w:hint="eastAsia"/>
        </w:rPr>
        <w:t>融合</w:t>
      </w:r>
      <w:r w:rsidR="0030089E">
        <w:rPr>
          <w:rFonts w:hint="eastAsia"/>
        </w:rPr>
        <w:t>其</w:t>
      </w:r>
      <w:r w:rsidR="007A48CD" w:rsidRPr="007A48CD">
        <w:rPr>
          <w:rFonts w:hint="eastAsia"/>
        </w:rPr>
        <w:t>骨架</w:t>
      </w:r>
      <w:r>
        <w:rPr>
          <w:rFonts w:hint="eastAsia"/>
        </w:rPr>
        <w:t>，</w:t>
      </w:r>
      <w:r w:rsidR="007A48CD" w:rsidRPr="007A48CD">
        <w:rPr>
          <w:rFonts w:hint="eastAsia"/>
        </w:rPr>
        <w:t>并</w:t>
      </w:r>
      <w:r w:rsidR="00AE0FCA">
        <w:rPr>
          <w:rFonts w:hint="eastAsia"/>
        </w:rPr>
        <w:t>快速</w:t>
      </w:r>
      <w:r w:rsidR="00AE0FCA">
        <w:t>计算</w:t>
      </w:r>
      <w:r w:rsidR="00A26150">
        <w:rPr>
          <w:rFonts w:hint="eastAsia"/>
        </w:rPr>
        <w:t>融合</w:t>
      </w:r>
      <w:r w:rsidR="00C361A8">
        <w:rPr>
          <w:rFonts w:hint="eastAsia"/>
        </w:rPr>
        <w:t>结果</w:t>
      </w:r>
      <w:r w:rsidR="00A26150">
        <w:t>的</w:t>
      </w:r>
      <w:r w:rsidR="00F77B33">
        <w:rPr>
          <w:rFonts w:hint="eastAsia"/>
        </w:rPr>
        <w:t>蒙</w:t>
      </w:r>
      <w:r w:rsidR="007A48CD" w:rsidRPr="007A48CD">
        <w:rPr>
          <w:rFonts w:hint="eastAsia"/>
        </w:rPr>
        <w:t>皮权重。</w:t>
      </w:r>
    </w:p>
    <w:p w:rsidR="004F460A" w:rsidRPr="00DA2954" w:rsidRDefault="00225373" w:rsidP="004F460A">
      <w:pPr>
        <w:pStyle w:val="2"/>
        <w:numPr>
          <w:ilvl w:val="0"/>
          <w:numId w:val="0"/>
        </w:numPr>
        <w:tabs>
          <w:tab w:val="left" w:pos="360"/>
        </w:tabs>
        <w:spacing w:before="78" w:after="78"/>
        <w:rPr>
          <w:rFonts w:ascii="黑体" w:hAnsi="黑体"/>
          <w:sz w:val="21"/>
          <w:szCs w:val="21"/>
        </w:rPr>
      </w:pPr>
      <w:r w:rsidRPr="00DA2954">
        <w:rPr>
          <w:rFonts w:ascii="黑体" w:hAnsi="黑体"/>
          <w:b/>
          <w:sz w:val="21"/>
          <w:szCs w:val="21"/>
        </w:rPr>
        <w:t xml:space="preserve">4.1  </w:t>
      </w:r>
      <w:r w:rsidRPr="00DA2954">
        <w:rPr>
          <w:rFonts w:ascii="黑体" w:hAnsi="黑体" w:hint="eastAsia"/>
          <w:sz w:val="21"/>
          <w:szCs w:val="21"/>
        </w:rPr>
        <w:t>表面</w:t>
      </w:r>
      <w:r w:rsidRPr="00DA2954">
        <w:rPr>
          <w:rFonts w:ascii="黑体" w:hAnsi="黑体"/>
          <w:sz w:val="21"/>
          <w:szCs w:val="21"/>
        </w:rPr>
        <w:t>融合</w:t>
      </w:r>
    </w:p>
    <w:p w:rsidR="00C676CF" w:rsidRDefault="007A48CD" w:rsidP="008222E5">
      <w:pPr>
        <w:pStyle w:val="a0"/>
        <w:ind w:firstLine="420"/>
      </w:pPr>
      <w:r>
        <w:rPr>
          <w:rFonts w:hint="eastAsia"/>
        </w:rPr>
        <w:t>给两个部件，我们的目标是将</w:t>
      </w:r>
      <w:r w:rsidR="002903D4">
        <w:rPr>
          <w:rFonts w:hint="eastAsia"/>
        </w:rPr>
        <w:t>其</w:t>
      </w:r>
      <w:r w:rsidR="00FB1028">
        <w:rPr>
          <w:rFonts w:hint="eastAsia"/>
        </w:rPr>
        <w:t>融合</w:t>
      </w:r>
      <w:r w:rsidR="003910B2">
        <w:rPr>
          <w:rFonts w:hint="eastAsia"/>
        </w:rPr>
        <w:t>，得到一个流形。我们假设欲融合的两部件间存在</w:t>
      </w:r>
      <w:r w:rsidR="00FB1028">
        <w:rPr>
          <w:rFonts w:hint="eastAsia"/>
        </w:rPr>
        <w:t>一条</w:t>
      </w:r>
      <w:r w:rsidR="003910B2">
        <w:rPr>
          <w:rFonts w:hint="eastAsia"/>
        </w:rPr>
        <w:t>间隙（</w:t>
      </w:r>
      <w:r w:rsidR="00454C93">
        <w:rPr>
          <w:rFonts w:hint="eastAsia"/>
        </w:rPr>
        <w:t>如</w:t>
      </w:r>
      <w:r>
        <w:rPr>
          <w:rFonts w:hint="eastAsia"/>
        </w:rPr>
        <w:t>图</w:t>
      </w:r>
      <w:r w:rsidR="00D0094E">
        <w:t>3</w:t>
      </w:r>
      <w:r>
        <w:rPr>
          <w:rFonts w:hint="eastAsia"/>
        </w:rPr>
        <w:t>（</w:t>
      </w:r>
      <w:r>
        <w:rPr>
          <w:rFonts w:hint="eastAsia"/>
        </w:rPr>
        <w:t>a</w:t>
      </w:r>
      <w:r w:rsidR="00093912">
        <w:rPr>
          <w:rFonts w:hint="eastAsia"/>
        </w:rPr>
        <w:t>））。</w:t>
      </w:r>
      <w:r w:rsidR="00D05B8F">
        <w:rPr>
          <w:rFonts w:hint="eastAsia"/>
        </w:rPr>
        <w:t>该</w:t>
      </w:r>
      <w:r>
        <w:rPr>
          <w:rFonts w:hint="eastAsia"/>
        </w:rPr>
        <w:t>假设为</w:t>
      </w:r>
      <w:r w:rsidR="00E07F79">
        <w:rPr>
          <w:rFonts w:hint="eastAsia"/>
        </w:rPr>
        <w:t>部件融合</w:t>
      </w:r>
      <w:r>
        <w:rPr>
          <w:rFonts w:hint="eastAsia"/>
        </w:rPr>
        <w:t>提供了更多灵活性，使我们可以</w:t>
      </w:r>
      <w:r w:rsidR="00506B9F">
        <w:rPr>
          <w:rFonts w:hint="eastAsia"/>
        </w:rPr>
        <w:t>处理</w:t>
      </w:r>
      <w:r>
        <w:rPr>
          <w:rFonts w:hint="eastAsia"/>
        </w:rPr>
        <w:t>边界拓扑不同的部件。我们首先</w:t>
      </w:r>
      <w:r w:rsidR="00CF06AB">
        <w:rPr>
          <w:rFonts w:hint="eastAsia"/>
        </w:rPr>
        <w:t>用三角形带</w:t>
      </w:r>
      <w:r w:rsidR="00C6633F">
        <w:rPr>
          <w:rFonts w:hint="eastAsia"/>
        </w:rPr>
        <w:t>填充</w:t>
      </w:r>
      <w:r>
        <w:rPr>
          <w:rFonts w:hint="eastAsia"/>
        </w:rPr>
        <w:t>两部件间的间隙</w:t>
      </w:r>
      <w:r w:rsidR="00C6633F">
        <w:rPr>
          <w:rFonts w:hint="eastAsia"/>
        </w:rPr>
        <w:t>（</w:t>
      </w:r>
      <w:r w:rsidR="00454C93">
        <w:rPr>
          <w:rFonts w:hint="eastAsia"/>
        </w:rPr>
        <w:t>如</w:t>
      </w:r>
      <w:r>
        <w:rPr>
          <w:rFonts w:hint="eastAsia"/>
        </w:rPr>
        <w:t>图</w:t>
      </w:r>
      <w:r w:rsidR="00D0094E">
        <w:t>3</w:t>
      </w:r>
      <w:r>
        <w:rPr>
          <w:rFonts w:hint="eastAsia"/>
        </w:rPr>
        <w:t>（</w:t>
      </w:r>
      <w:r>
        <w:rPr>
          <w:rFonts w:hint="eastAsia"/>
        </w:rPr>
        <w:t>b</w:t>
      </w:r>
      <w:r>
        <w:rPr>
          <w:rFonts w:hint="eastAsia"/>
        </w:rPr>
        <w:t>）），接着在融合处做局部</w:t>
      </w:r>
      <w:r w:rsidR="008051CA">
        <w:rPr>
          <w:rFonts w:hint="eastAsia"/>
        </w:rPr>
        <w:t>拉布拉斯光顺，从而得到光滑的过渡曲面</w:t>
      </w:r>
      <w:r w:rsidR="0040227C">
        <w:rPr>
          <w:rFonts w:hint="eastAsia"/>
        </w:rPr>
        <w:t>而</w:t>
      </w:r>
      <w:r w:rsidR="00C676CF">
        <w:rPr>
          <w:rFonts w:hint="eastAsia"/>
        </w:rPr>
        <w:t>且提升</w:t>
      </w:r>
      <w:r w:rsidR="00EF2F73">
        <w:rPr>
          <w:rFonts w:hint="eastAsia"/>
        </w:rPr>
        <w:t>过渡</w:t>
      </w:r>
      <w:r w:rsidR="00C676CF">
        <w:rPr>
          <w:rFonts w:hint="eastAsia"/>
        </w:rPr>
        <w:t>曲面的网络质量（</w:t>
      </w:r>
      <w:r w:rsidR="00454C93">
        <w:rPr>
          <w:rFonts w:hint="eastAsia"/>
        </w:rPr>
        <w:t>如</w:t>
      </w:r>
      <w:r>
        <w:rPr>
          <w:rFonts w:hint="eastAsia"/>
        </w:rPr>
        <w:t>图</w:t>
      </w:r>
      <w:r w:rsidR="00D0094E">
        <w:t>3</w:t>
      </w:r>
      <w:r>
        <w:rPr>
          <w:rFonts w:hint="eastAsia"/>
        </w:rPr>
        <w:t>（</w:t>
      </w:r>
      <w:r>
        <w:rPr>
          <w:rFonts w:hint="eastAsia"/>
        </w:rPr>
        <w:t>c</w:t>
      </w:r>
      <w:r>
        <w:rPr>
          <w:rFonts w:hint="eastAsia"/>
        </w:rPr>
        <w:t>））。</w:t>
      </w:r>
    </w:p>
    <w:p w:rsidR="00BA153C" w:rsidRPr="008222E5" w:rsidRDefault="007A48CD" w:rsidP="008222E5">
      <w:pPr>
        <w:pStyle w:val="a0"/>
        <w:ind w:firstLine="420"/>
      </w:pPr>
      <w:r>
        <w:rPr>
          <w:rFonts w:hint="eastAsia"/>
        </w:rPr>
        <w:t>我们把</w:t>
      </w:r>
      <w:r w:rsidR="00413506">
        <w:rPr>
          <w:rFonts w:hint="eastAsia"/>
        </w:rPr>
        <w:t>该</w:t>
      </w:r>
      <w:r>
        <w:rPr>
          <w:rFonts w:hint="eastAsia"/>
        </w:rPr>
        <w:t>间隙缝合问题形式化成最优边界过渡曲面三角形化（</w:t>
      </w:r>
      <w:r>
        <w:rPr>
          <w:rFonts w:hint="eastAsia"/>
        </w:rPr>
        <w:t>BBT</w:t>
      </w:r>
      <w:r>
        <w:rPr>
          <w:rFonts w:hint="eastAsia"/>
        </w:rPr>
        <w:t>）问题</w:t>
      </w:r>
      <w:bookmarkStart w:id="23" w:name="_Ref448935648"/>
      <w:r w:rsidR="00B34CE5" w:rsidRPr="00413506">
        <w:rPr>
          <w:rFonts w:hint="eastAsia"/>
          <w:vertAlign w:val="superscript"/>
        </w:rPr>
        <w:t>[</w:t>
      </w:r>
      <w:r w:rsidR="00C61F8C" w:rsidRPr="00413506">
        <w:rPr>
          <w:rStyle w:val="ae"/>
        </w:rPr>
        <w:endnoteReference w:id="24"/>
      </w:r>
      <w:bookmarkEnd w:id="23"/>
      <w:r w:rsidR="00B34CE5" w:rsidRPr="00413506">
        <w:rPr>
          <w:vertAlign w:val="superscript"/>
        </w:rPr>
        <w:t>]</w:t>
      </w:r>
      <w:r>
        <w:rPr>
          <w:rFonts w:hint="eastAsia"/>
        </w:rPr>
        <w:t>。给两个分段线性曲线</w:t>
      </w:r>
      <w:r w:rsidR="007F3467" w:rsidRPr="007F3467">
        <w:rPr>
          <w:position w:val="-12"/>
        </w:rPr>
        <w:object w:dxaOrig="30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6.5pt" o:ole="">
            <v:imagedata r:id="rId13" o:title=""/>
          </v:shape>
          <o:OLEObject Type="Embed" ProgID="Equation.DSMT4" ShapeID="_x0000_i1025" DrawAspect="Content" ObjectID="_1522830826" r:id="rId14"/>
        </w:object>
      </w:r>
      <w:r>
        <w:rPr>
          <w:rFonts w:hint="eastAsia"/>
        </w:rPr>
        <w:t>（</w:t>
      </w:r>
      <w:r w:rsidR="007F3467" w:rsidRPr="00433A31">
        <w:rPr>
          <w:position w:val="-6"/>
        </w:rPr>
        <w:object w:dxaOrig="240" w:dyaOrig="200">
          <v:shape id="_x0000_i1026" type="#_x0000_t75" style="width:12.75pt;height:9pt" o:ole="">
            <v:imagedata r:id="rId15" o:title=""/>
          </v:shape>
          <o:OLEObject Type="Embed" ProgID="Equation.DSMT4" ShapeID="_x0000_i1026" DrawAspect="Content" ObjectID="_1522830827" r:id="rId16"/>
        </w:object>
      </w:r>
      <w:proofErr w:type="gramStart"/>
      <w:r>
        <w:rPr>
          <w:rFonts w:hint="eastAsia"/>
        </w:rPr>
        <w:t>个</w:t>
      </w:r>
      <w:proofErr w:type="gramEnd"/>
      <w:r>
        <w:rPr>
          <w:rFonts w:hint="eastAsia"/>
        </w:rPr>
        <w:t>顶点）和</w:t>
      </w:r>
      <w:r w:rsidR="007F3467" w:rsidRPr="007F3467">
        <w:rPr>
          <w:position w:val="-12"/>
        </w:rPr>
        <w:object w:dxaOrig="279" w:dyaOrig="340">
          <v:shape id="_x0000_i1027" type="#_x0000_t75" style="width:14.25pt;height:16.5pt" o:ole="">
            <v:imagedata r:id="rId17" o:title=""/>
          </v:shape>
          <o:OLEObject Type="Embed" ProgID="Equation.DSMT4" ShapeID="_x0000_i1027" DrawAspect="Content" ObjectID="_1522830828" r:id="rId18"/>
        </w:object>
      </w:r>
      <w:r>
        <w:rPr>
          <w:rFonts w:hint="eastAsia"/>
        </w:rPr>
        <w:t>（</w:t>
      </w:r>
      <w:r w:rsidR="007F3467" w:rsidRPr="00433A31">
        <w:rPr>
          <w:position w:val="-6"/>
        </w:rPr>
        <w:object w:dxaOrig="180" w:dyaOrig="200">
          <v:shape id="_x0000_i1028" type="#_x0000_t75" style="width:9pt;height:9pt" o:ole="">
            <v:imagedata r:id="rId19" o:title=""/>
          </v:shape>
          <o:OLEObject Type="Embed" ProgID="Equation.DSMT4" ShapeID="_x0000_i1028" DrawAspect="Content" ObjectID="_1522830829" r:id="rId20"/>
        </w:object>
      </w:r>
      <w:proofErr w:type="gramStart"/>
      <w:r>
        <w:rPr>
          <w:rFonts w:hint="eastAsia"/>
        </w:rPr>
        <w:t>个</w:t>
      </w:r>
      <w:proofErr w:type="gramEnd"/>
      <w:r>
        <w:rPr>
          <w:rFonts w:hint="eastAsia"/>
        </w:rPr>
        <w:t>顶点），一个</w:t>
      </w:r>
      <w:r>
        <w:rPr>
          <w:rFonts w:hint="eastAsia"/>
        </w:rPr>
        <w:t>BBT</w:t>
      </w:r>
      <w:r>
        <w:rPr>
          <w:rFonts w:hint="eastAsia"/>
        </w:rPr>
        <w:t>就是一个通过迭代施加</w:t>
      </w:r>
      <w:r w:rsidR="00561D0C">
        <w:rPr>
          <w:rFonts w:hint="eastAsia"/>
        </w:rPr>
        <w:t>P</w:t>
      </w:r>
      <w:r w:rsidR="00561D0C">
        <w:t>-succeed</w:t>
      </w:r>
      <w:r>
        <w:rPr>
          <w:rFonts w:hint="eastAsia"/>
        </w:rPr>
        <w:t>与</w:t>
      </w:r>
      <w:r w:rsidR="00561D0C">
        <w:rPr>
          <w:rFonts w:hint="eastAsia"/>
        </w:rPr>
        <w:t>Q-succeed</w:t>
      </w:r>
      <w:r w:rsidR="00561D0C">
        <w:rPr>
          <w:rFonts w:hint="eastAsia"/>
        </w:rPr>
        <w:t>操</w:t>
      </w:r>
      <w:r>
        <w:rPr>
          <w:rFonts w:hint="eastAsia"/>
        </w:rPr>
        <w:t>作得到的三角形序列</w:t>
      </w:r>
      <w:r w:rsidR="007F3467" w:rsidRPr="007F3467">
        <w:rPr>
          <w:position w:val="-12"/>
        </w:rPr>
        <w:object w:dxaOrig="1600" w:dyaOrig="340">
          <v:shape id="_x0000_i1029" type="#_x0000_t75" style="width:79.5pt;height:17.25pt" o:ole="">
            <v:imagedata r:id="rId21" o:title=""/>
          </v:shape>
          <o:OLEObject Type="Embed" ProgID="Equation.DSMT4" ShapeID="_x0000_i1029" DrawAspect="Content" ObjectID="_1522830830" r:id="rId22"/>
        </w:object>
      </w:r>
      <w:r w:rsidRPr="008222E5">
        <w:rPr>
          <w:rFonts w:hint="eastAsia"/>
        </w:rPr>
        <w:t>。</w:t>
      </w:r>
      <w:r w:rsidRPr="008222E5">
        <w:rPr>
          <w:rFonts w:hint="eastAsia"/>
        </w:rPr>
        <w:t>P-succeed</w:t>
      </w:r>
      <w:r w:rsidRPr="008222E5">
        <w:rPr>
          <w:rFonts w:hint="eastAsia"/>
        </w:rPr>
        <w:t>操作施加在边</w:t>
      </w:r>
      <w:r w:rsidR="007F3467" w:rsidRPr="007F3467">
        <w:rPr>
          <w:position w:val="-12"/>
        </w:rPr>
        <w:object w:dxaOrig="420" w:dyaOrig="340">
          <v:shape id="_x0000_i1030" type="#_x0000_t75" style="width:21pt;height:16.5pt" o:ole="">
            <v:imagedata r:id="rId23" o:title=""/>
          </v:shape>
          <o:OLEObject Type="Embed" ProgID="Equation.DSMT4" ShapeID="_x0000_i1030" DrawAspect="Content" ObjectID="_1522830831" r:id="rId24"/>
        </w:object>
      </w:r>
      <w:r w:rsidRPr="008222E5">
        <w:rPr>
          <w:rFonts w:hint="eastAsia"/>
        </w:rPr>
        <w:t>上，得到三角形</w:t>
      </w:r>
      <w:r w:rsidR="007F3467" w:rsidRPr="007F3467">
        <w:rPr>
          <w:position w:val="-10"/>
        </w:rPr>
        <w:object w:dxaOrig="680" w:dyaOrig="320">
          <v:shape id="_x0000_i1031" type="#_x0000_t75" style="width:34.5pt;height:15.75pt" o:ole="">
            <v:imagedata r:id="rId25" o:title=""/>
          </v:shape>
          <o:OLEObject Type="Embed" ProgID="Equation.DSMT4" ShapeID="_x0000_i1031" DrawAspect="Content" ObjectID="_1522830832" r:id="rId26"/>
        </w:object>
      </w:r>
      <w:r w:rsidRPr="008222E5">
        <w:rPr>
          <w:rFonts w:hint="eastAsia"/>
        </w:rPr>
        <w:t>（</w:t>
      </w:r>
      <w:r w:rsidR="00454C93">
        <w:rPr>
          <w:rFonts w:hint="eastAsia"/>
        </w:rPr>
        <w:t>如</w:t>
      </w:r>
      <w:r w:rsidRPr="008222E5">
        <w:rPr>
          <w:rFonts w:hint="eastAsia"/>
        </w:rPr>
        <w:t>图</w:t>
      </w:r>
      <w:r w:rsidR="00AD2D11" w:rsidRPr="008222E5">
        <w:rPr>
          <w:rFonts w:hint="eastAsia"/>
        </w:rPr>
        <w:t>4</w:t>
      </w:r>
      <w:r w:rsidRPr="008222E5">
        <w:rPr>
          <w:rFonts w:hint="eastAsia"/>
        </w:rPr>
        <w:t>（</w:t>
      </w:r>
      <w:r w:rsidRPr="008222E5">
        <w:rPr>
          <w:rFonts w:hint="eastAsia"/>
        </w:rPr>
        <w:t>a</w:t>
      </w:r>
      <w:r w:rsidRPr="008222E5">
        <w:rPr>
          <w:rFonts w:hint="eastAsia"/>
        </w:rPr>
        <w:t>））。</w:t>
      </w:r>
      <w:r w:rsidRPr="008222E5">
        <w:rPr>
          <w:rFonts w:hint="eastAsia"/>
        </w:rPr>
        <w:t>Q-succeed</w:t>
      </w:r>
      <w:r w:rsidRPr="008222E5">
        <w:rPr>
          <w:rFonts w:hint="eastAsia"/>
        </w:rPr>
        <w:t>操作施加在边</w:t>
      </w:r>
      <w:r w:rsidR="007F3467" w:rsidRPr="007F3467">
        <w:rPr>
          <w:position w:val="-12"/>
        </w:rPr>
        <w:object w:dxaOrig="420" w:dyaOrig="340">
          <v:shape id="_x0000_i1032" type="#_x0000_t75" style="width:21pt;height:16.5pt" o:ole="">
            <v:imagedata r:id="rId27" o:title=""/>
          </v:shape>
          <o:OLEObject Type="Embed" ProgID="Equation.DSMT4" ShapeID="_x0000_i1032" DrawAspect="Content" ObjectID="_1522830833" r:id="rId28"/>
        </w:object>
      </w:r>
      <w:r w:rsidRPr="008222E5">
        <w:rPr>
          <w:rFonts w:hint="eastAsia"/>
        </w:rPr>
        <w:t>上，得到三角形</w:t>
      </w:r>
      <w:r w:rsidR="007F3467" w:rsidRPr="007F3467">
        <w:rPr>
          <w:position w:val="-12"/>
        </w:rPr>
        <w:object w:dxaOrig="720" w:dyaOrig="340">
          <v:shape id="_x0000_i1033" type="#_x0000_t75" style="width:36.75pt;height:16.5pt" o:ole="">
            <v:imagedata r:id="rId29" o:title=""/>
          </v:shape>
          <o:OLEObject Type="Embed" ProgID="Equation.DSMT4" ShapeID="_x0000_i1033" DrawAspect="Content" ObjectID="_1522830834" r:id="rId30"/>
        </w:object>
      </w:r>
      <w:r w:rsidRPr="008222E5">
        <w:rPr>
          <w:rFonts w:hint="eastAsia"/>
        </w:rPr>
        <w:t>（</w:t>
      </w:r>
      <w:r w:rsidR="00454C93">
        <w:rPr>
          <w:rFonts w:hint="eastAsia"/>
        </w:rPr>
        <w:t>如</w:t>
      </w:r>
      <w:r w:rsidRPr="008222E5">
        <w:rPr>
          <w:rFonts w:hint="eastAsia"/>
        </w:rPr>
        <w:t>图</w:t>
      </w:r>
      <w:r w:rsidR="003E4893" w:rsidRPr="008222E5">
        <w:rPr>
          <w:rFonts w:hint="eastAsia"/>
        </w:rPr>
        <w:t>4</w:t>
      </w:r>
      <w:r w:rsidRPr="008222E5">
        <w:rPr>
          <w:rFonts w:hint="eastAsia"/>
        </w:rPr>
        <w:t>（</w:t>
      </w:r>
      <w:r w:rsidRPr="008222E5">
        <w:rPr>
          <w:rFonts w:hint="eastAsia"/>
        </w:rPr>
        <w:t>b</w:t>
      </w:r>
      <w:r w:rsidRPr="008222E5">
        <w:rPr>
          <w:rFonts w:hint="eastAsia"/>
        </w:rPr>
        <w:t>））。我们的目标是要在所有</w:t>
      </w:r>
      <w:r w:rsidRPr="008222E5">
        <w:rPr>
          <w:rFonts w:hint="eastAsia"/>
        </w:rPr>
        <w:lastRenderedPageBreak/>
        <w:t>BBT</w:t>
      </w:r>
      <w:r w:rsidRPr="008222E5">
        <w:rPr>
          <w:rFonts w:hint="eastAsia"/>
        </w:rPr>
        <w:t>内找到使我们的目标函数取得最优值的一个</w:t>
      </w:r>
      <w:r w:rsidRPr="008222E5">
        <w:rPr>
          <w:rFonts w:hint="eastAsia"/>
        </w:rPr>
        <w:t>BBT</w:t>
      </w:r>
      <w:r w:rsidRPr="008222E5">
        <w:rPr>
          <w:rFonts w:hint="eastAsia"/>
        </w:rPr>
        <w:t>。根据</w:t>
      </w:r>
      <w:r w:rsidR="00C61F8C" w:rsidRPr="00A3426F">
        <w:rPr>
          <w:rFonts w:hint="eastAsia"/>
          <w:vertAlign w:val="superscript"/>
        </w:rPr>
        <w:t>[</w:t>
      </w:r>
      <w:r w:rsidR="00C61F8C" w:rsidRPr="00A3426F">
        <w:rPr>
          <w:vertAlign w:val="superscript"/>
        </w:rPr>
        <w:fldChar w:fldCharType="begin"/>
      </w:r>
      <w:r w:rsidR="00C61F8C" w:rsidRPr="00A3426F">
        <w:rPr>
          <w:vertAlign w:val="superscript"/>
        </w:rPr>
        <w:instrText xml:space="preserve"> </w:instrText>
      </w:r>
      <w:r w:rsidR="00C61F8C" w:rsidRPr="00A3426F">
        <w:rPr>
          <w:rFonts w:hint="eastAsia"/>
          <w:vertAlign w:val="superscript"/>
        </w:rPr>
        <w:instrText>NOTEREF _Ref448935648 \h</w:instrText>
      </w:r>
      <w:r w:rsidR="00C61F8C" w:rsidRPr="00A3426F">
        <w:rPr>
          <w:vertAlign w:val="superscript"/>
        </w:rPr>
        <w:instrText xml:space="preserve"> </w:instrText>
      </w:r>
      <w:r w:rsidR="001D3563" w:rsidRPr="00A3426F">
        <w:rPr>
          <w:vertAlign w:val="superscript"/>
        </w:rPr>
        <w:instrText xml:space="preserve"> \* MERGEFORMAT </w:instrText>
      </w:r>
      <w:r w:rsidR="00C61F8C" w:rsidRPr="00A3426F">
        <w:rPr>
          <w:vertAlign w:val="superscript"/>
        </w:rPr>
      </w:r>
      <w:r w:rsidR="00C61F8C" w:rsidRPr="00A3426F">
        <w:rPr>
          <w:vertAlign w:val="superscript"/>
        </w:rPr>
        <w:fldChar w:fldCharType="separate"/>
      </w:r>
      <w:r w:rsidR="008051CA" w:rsidRPr="00A3426F">
        <w:rPr>
          <w:vertAlign w:val="superscript"/>
        </w:rPr>
        <w:t>23</w:t>
      </w:r>
      <w:r w:rsidR="00C61F8C" w:rsidRPr="00A3426F">
        <w:rPr>
          <w:vertAlign w:val="superscript"/>
        </w:rPr>
        <w:fldChar w:fldCharType="end"/>
      </w:r>
      <w:r w:rsidR="00C61F8C" w:rsidRPr="00A3426F">
        <w:rPr>
          <w:vertAlign w:val="superscript"/>
        </w:rPr>
        <w:t>]</w:t>
      </w:r>
      <w:r w:rsidRPr="008222E5">
        <w:rPr>
          <w:rFonts w:hint="eastAsia"/>
        </w:rPr>
        <w:t>，该组合搜索问题可以转化为最短路径问题（</w:t>
      </w:r>
      <w:r w:rsidR="00454C93">
        <w:rPr>
          <w:rFonts w:hint="eastAsia"/>
        </w:rPr>
        <w:t>如</w:t>
      </w:r>
      <w:r w:rsidRPr="008222E5">
        <w:rPr>
          <w:rFonts w:hint="eastAsia"/>
        </w:rPr>
        <w:t>图</w:t>
      </w:r>
      <w:r w:rsidR="003E4893" w:rsidRPr="008222E5">
        <w:t>4</w:t>
      </w:r>
      <w:r w:rsidRPr="008222E5">
        <w:rPr>
          <w:rFonts w:hint="eastAsia"/>
        </w:rPr>
        <w:t>（</w:t>
      </w:r>
      <w:r w:rsidRPr="008222E5">
        <w:rPr>
          <w:rFonts w:hint="eastAsia"/>
        </w:rPr>
        <w:t>c</w:t>
      </w:r>
      <w:r w:rsidRPr="008222E5">
        <w:rPr>
          <w:rFonts w:hint="eastAsia"/>
        </w:rPr>
        <w:t>）），</w:t>
      </w:r>
      <w:r w:rsidR="001D3563" w:rsidRPr="008222E5">
        <w:rPr>
          <w:rFonts w:hint="eastAsia"/>
        </w:rPr>
        <w:t>通过</w:t>
      </w:r>
      <w:proofErr w:type="spellStart"/>
      <w:r w:rsidRPr="008222E5">
        <w:rPr>
          <w:rFonts w:hint="eastAsia"/>
        </w:rPr>
        <w:t>Dijkstra</w:t>
      </w:r>
      <w:proofErr w:type="spellEnd"/>
      <w:r w:rsidRPr="008222E5">
        <w:rPr>
          <w:rFonts w:hint="eastAsia"/>
        </w:rPr>
        <w:t>算法求</w:t>
      </w:r>
      <w:r w:rsidR="000E3748" w:rsidRPr="008222E5">
        <w:rPr>
          <w:rFonts w:hint="eastAsia"/>
        </w:rPr>
        <w:t>解。接下来我们需要为图内边定义合适的权重。在模型表面融合问题</w:t>
      </w:r>
      <w:r w:rsidR="000E3748" w:rsidRPr="008222E5">
        <w:t>中，我们需要考虑的</w:t>
      </w:r>
      <w:r w:rsidR="000E3748" w:rsidRPr="008222E5">
        <w:rPr>
          <w:rFonts w:hint="eastAsia"/>
        </w:rPr>
        <w:t>关键</w:t>
      </w:r>
      <w:r w:rsidRPr="008222E5">
        <w:rPr>
          <w:rFonts w:hint="eastAsia"/>
        </w:rPr>
        <w:t>因素是确保融合边界尽可能地光滑，同时使过渡曲面上的三</w:t>
      </w:r>
      <w:r w:rsidR="000E3748" w:rsidRPr="008222E5">
        <w:rPr>
          <w:rFonts w:hint="eastAsia"/>
        </w:rPr>
        <w:t>角形尽可能地规则。基于</w:t>
      </w:r>
      <w:r w:rsidR="000E3748" w:rsidRPr="008222E5">
        <w:t>此</w:t>
      </w:r>
      <w:r w:rsidRPr="008222E5">
        <w:rPr>
          <w:rFonts w:hint="eastAsia"/>
        </w:rPr>
        <w:t>，我们定义三角形</w:t>
      </w:r>
      <w:r w:rsidR="007F3467" w:rsidRPr="007F3467">
        <w:rPr>
          <w:position w:val="-4"/>
        </w:rPr>
        <w:object w:dxaOrig="200" w:dyaOrig="240">
          <v:shape id="_x0000_i1034" type="#_x0000_t75" style="width:9.75pt;height:12.75pt" o:ole="">
            <v:imagedata r:id="rId31" o:title=""/>
          </v:shape>
          <o:OLEObject Type="Embed" ProgID="Equation.DSMT4" ShapeID="_x0000_i1034" DrawAspect="Content" ObjectID="_1522830835" r:id="rId32"/>
        </w:object>
      </w:r>
      <w:r w:rsidRPr="008222E5">
        <w:rPr>
          <w:rFonts w:hint="eastAsia"/>
        </w:rPr>
        <w:t>的边权重为：</w:t>
      </w:r>
    </w:p>
    <w:p w:rsidR="00AA75CF" w:rsidRPr="008222E5" w:rsidRDefault="007F3467" w:rsidP="001A5C0A">
      <w:pPr>
        <w:pStyle w:val="a0"/>
        <w:ind w:firstLine="420"/>
        <w:jc w:val="center"/>
      </w:pPr>
      <w:r w:rsidRPr="007F3467">
        <w:rPr>
          <w:position w:val="-10"/>
        </w:rPr>
        <w:object w:dxaOrig="1359" w:dyaOrig="320">
          <v:shape id="_x0000_i1035" type="#_x0000_t75" style="width:67.5pt;height:15.75pt" o:ole="">
            <v:imagedata r:id="rId33" o:title=""/>
          </v:shape>
          <o:OLEObject Type="Embed" ProgID="Equation.DSMT4" ShapeID="_x0000_i1035" DrawAspect="Content" ObjectID="_1522830836" r:id="rId34"/>
        </w:object>
      </w:r>
    </w:p>
    <w:p w:rsidR="007A48CD" w:rsidRPr="008222E5" w:rsidRDefault="007A48CD" w:rsidP="00A3426F">
      <w:pPr>
        <w:pStyle w:val="a0"/>
        <w:ind w:firstLineChars="0" w:firstLine="0"/>
      </w:pPr>
      <w:r w:rsidRPr="008222E5">
        <w:rPr>
          <w:rFonts w:hint="eastAsia"/>
        </w:rPr>
        <w:t>其中，</w:t>
      </w:r>
      <w:r w:rsidR="007F3467" w:rsidRPr="007F3467">
        <w:rPr>
          <w:position w:val="-10"/>
        </w:rPr>
        <w:object w:dxaOrig="260" w:dyaOrig="320">
          <v:shape id="_x0000_i1036" type="#_x0000_t75" style="width:13.5pt;height:15.75pt" o:ole="">
            <v:imagedata r:id="rId35" o:title=""/>
          </v:shape>
          <o:OLEObject Type="Embed" ProgID="Equation.DSMT4" ShapeID="_x0000_i1036" DrawAspect="Content" ObjectID="_1522830837" r:id="rId36"/>
        </w:object>
      </w:r>
      <w:r w:rsidR="00353657" w:rsidRPr="008222E5">
        <w:rPr>
          <w:rFonts w:hint="eastAsia"/>
        </w:rPr>
        <w:t>衡量</w:t>
      </w:r>
      <w:r w:rsidR="007F3467" w:rsidRPr="007F3467">
        <w:rPr>
          <w:position w:val="-4"/>
        </w:rPr>
        <w:object w:dxaOrig="200" w:dyaOrig="240">
          <v:shape id="_x0000_i1037" type="#_x0000_t75" style="width:9pt;height:12.75pt" o:ole="">
            <v:imagedata r:id="rId37" o:title=""/>
          </v:shape>
          <o:OLEObject Type="Embed" ProgID="Equation.DSMT4" ShapeID="_x0000_i1037" DrawAspect="Content" ObjectID="_1522830838" r:id="rId38"/>
        </w:object>
      </w:r>
      <w:r w:rsidRPr="008222E5">
        <w:rPr>
          <w:rFonts w:hint="eastAsia"/>
        </w:rPr>
        <w:t>的法向</w:t>
      </w:r>
      <w:r w:rsidR="0084301A" w:rsidRPr="008222E5">
        <w:rPr>
          <w:rFonts w:hint="eastAsia"/>
        </w:rPr>
        <w:t>与</w:t>
      </w:r>
      <w:r w:rsidR="0084301A" w:rsidRPr="008222E5">
        <w:t>其相</w:t>
      </w:r>
      <w:r w:rsidR="0084301A" w:rsidRPr="008222E5">
        <w:rPr>
          <w:rFonts w:hint="eastAsia"/>
        </w:rPr>
        <w:t>邻</w:t>
      </w:r>
      <w:r w:rsidR="0084301A" w:rsidRPr="008222E5">
        <w:t>三角形</w:t>
      </w:r>
      <w:r w:rsidR="0084301A" w:rsidRPr="008222E5">
        <w:rPr>
          <w:rFonts w:hint="eastAsia"/>
        </w:rPr>
        <w:t>法</w:t>
      </w:r>
      <w:r w:rsidR="0084301A" w:rsidRPr="008222E5">
        <w:t>向的一致性</w:t>
      </w:r>
      <w:r w:rsidRPr="008222E5">
        <w:rPr>
          <w:rFonts w:hint="eastAsia"/>
        </w:rPr>
        <w:t>，</w:t>
      </w:r>
      <w:r w:rsidR="007F3467" w:rsidRPr="007F3467">
        <w:rPr>
          <w:position w:val="-10"/>
        </w:rPr>
        <w:object w:dxaOrig="260" w:dyaOrig="320">
          <v:shape id="_x0000_i1038" type="#_x0000_t75" style="width:13.5pt;height:15.75pt" o:ole="">
            <v:imagedata r:id="rId39" o:title=""/>
          </v:shape>
          <o:OLEObject Type="Embed" ProgID="Equation.DSMT4" ShapeID="_x0000_i1038" DrawAspect="Content" ObjectID="_1522830839" r:id="rId40"/>
        </w:object>
      </w:r>
      <w:r w:rsidR="006131DE" w:rsidRPr="008222E5">
        <w:rPr>
          <w:rFonts w:hint="eastAsia"/>
        </w:rPr>
        <w:t>衡量</w:t>
      </w:r>
      <w:r w:rsidR="007F3467" w:rsidRPr="007F3467">
        <w:rPr>
          <w:position w:val="-4"/>
        </w:rPr>
        <w:object w:dxaOrig="200" w:dyaOrig="240">
          <v:shape id="_x0000_i1039" type="#_x0000_t75" style="width:9pt;height:12.75pt" o:ole="">
            <v:imagedata r:id="rId41" o:title=""/>
          </v:shape>
          <o:OLEObject Type="Embed" ProgID="Equation.DSMT4" ShapeID="_x0000_i1039" DrawAspect="Content" ObjectID="_1522830840" r:id="rId42"/>
        </w:object>
      </w:r>
      <w:r w:rsidRPr="008222E5">
        <w:rPr>
          <w:rFonts w:hint="eastAsia"/>
        </w:rPr>
        <w:t>的</w:t>
      </w:r>
      <w:r w:rsidR="00F00DCA" w:rsidRPr="008222E5">
        <w:rPr>
          <w:rFonts w:hint="eastAsia"/>
        </w:rPr>
        <w:t>好</w:t>
      </w:r>
      <w:r w:rsidR="00F00DCA" w:rsidRPr="008222E5">
        <w:t>坏程度</w:t>
      </w:r>
      <w:r w:rsidRPr="008222E5">
        <w:rPr>
          <w:rFonts w:hint="eastAsia"/>
        </w:rPr>
        <w:t>。在本章的所有实验中，</w:t>
      </w:r>
      <w:r w:rsidR="007F3467" w:rsidRPr="007F3467">
        <w:rPr>
          <w:position w:val="-6"/>
        </w:rPr>
        <w:object w:dxaOrig="700" w:dyaOrig="260">
          <v:shape id="_x0000_i1040" type="#_x0000_t75" style="width:36.75pt;height:12.75pt" o:ole="">
            <v:imagedata r:id="rId43" o:title=""/>
          </v:shape>
          <o:OLEObject Type="Embed" ProgID="Equation.DSMT4" ShapeID="_x0000_i1040" DrawAspect="Content" ObjectID="_1522830841" r:id="rId44"/>
        </w:object>
      </w:r>
      <w:r w:rsidRPr="008222E5">
        <w:rPr>
          <w:rFonts w:hint="eastAsia"/>
        </w:rPr>
        <w:t>。</w:t>
      </w:r>
      <w:r w:rsidR="007F3467" w:rsidRPr="007F3467">
        <w:rPr>
          <w:position w:val="-10"/>
        </w:rPr>
        <w:object w:dxaOrig="260" w:dyaOrig="320">
          <v:shape id="_x0000_i1041" type="#_x0000_t75" style="width:13.5pt;height:15.75pt" o:ole="">
            <v:imagedata r:id="rId45" o:title=""/>
          </v:shape>
          <o:OLEObject Type="Embed" ProgID="Equation.DSMT4" ShapeID="_x0000_i1041" DrawAspect="Content" ObjectID="_1522830842" r:id="rId46"/>
        </w:object>
      </w:r>
      <w:r w:rsidRPr="008222E5">
        <w:rPr>
          <w:rFonts w:hint="eastAsia"/>
        </w:rPr>
        <w:t>定义为：</w:t>
      </w:r>
    </w:p>
    <w:p w:rsidR="001669C5" w:rsidRPr="008222E5" w:rsidRDefault="007F3467" w:rsidP="001A5C0A">
      <w:pPr>
        <w:pStyle w:val="a0"/>
        <w:ind w:firstLine="420"/>
        <w:jc w:val="center"/>
      </w:pPr>
      <w:r w:rsidRPr="007F3467">
        <w:rPr>
          <w:position w:val="-10"/>
        </w:rPr>
        <w:object w:dxaOrig="2700" w:dyaOrig="320">
          <v:shape id="_x0000_i1042" type="#_x0000_t75" style="width:135.75pt;height:15.75pt" o:ole="">
            <v:imagedata r:id="rId47" o:title=""/>
          </v:shape>
          <o:OLEObject Type="Embed" ProgID="Equation.DSMT4" ShapeID="_x0000_i1042" DrawAspect="Content" ObjectID="_1522830843" r:id="rId48"/>
        </w:object>
      </w:r>
    </w:p>
    <w:p w:rsidR="00BA153C" w:rsidRPr="008222E5" w:rsidRDefault="007A48CD" w:rsidP="00A3426F">
      <w:pPr>
        <w:pStyle w:val="a0"/>
        <w:ind w:firstLineChars="0" w:firstLine="0"/>
      </w:pPr>
      <w:r w:rsidRPr="008222E5">
        <w:rPr>
          <w:rFonts w:hint="eastAsia"/>
        </w:rPr>
        <w:t>其中，</w:t>
      </w:r>
      <w:r w:rsidR="007F3467" w:rsidRPr="007F3467">
        <w:rPr>
          <w:position w:val="-10"/>
        </w:rPr>
        <w:object w:dxaOrig="240" w:dyaOrig="320">
          <v:shape id="_x0000_i1043" type="#_x0000_t75" style="width:12.75pt;height:15.75pt" o:ole="">
            <v:imagedata r:id="rId49" o:title=""/>
          </v:shape>
          <o:OLEObject Type="Embed" ProgID="Equation.DSMT4" ShapeID="_x0000_i1043" DrawAspect="Content" ObjectID="_1522830844" r:id="rId50"/>
        </w:object>
      </w:r>
      <w:r w:rsidR="006131DE" w:rsidRPr="008222E5">
        <w:rPr>
          <w:rFonts w:hint="eastAsia"/>
        </w:rPr>
        <w:t>是</w:t>
      </w:r>
      <w:r w:rsidR="007F3467" w:rsidRPr="007F3467">
        <w:rPr>
          <w:position w:val="-4"/>
        </w:rPr>
        <w:object w:dxaOrig="200" w:dyaOrig="240">
          <v:shape id="_x0000_i1044" type="#_x0000_t75" style="width:9pt;height:12.75pt" o:ole="">
            <v:imagedata r:id="rId51" o:title=""/>
          </v:shape>
          <o:OLEObject Type="Embed" ProgID="Equation.DSMT4" ShapeID="_x0000_i1044" DrawAspect="Content" ObjectID="_1522830845" r:id="rId52"/>
        </w:object>
      </w:r>
      <w:r w:rsidRPr="008222E5">
        <w:rPr>
          <w:rFonts w:hint="eastAsia"/>
        </w:rPr>
        <w:t>的法向，</w:t>
      </w:r>
      <w:r w:rsidR="007F3467" w:rsidRPr="007F3467">
        <w:rPr>
          <w:position w:val="-10"/>
        </w:rPr>
        <w:object w:dxaOrig="240" w:dyaOrig="320">
          <v:shape id="_x0000_i1045" type="#_x0000_t75" style="width:12.75pt;height:15.75pt" o:ole="">
            <v:imagedata r:id="rId53" o:title=""/>
          </v:shape>
          <o:OLEObject Type="Embed" ProgID="Equation.DSMT4" ShapeID="_x0000_i1045" DrawAspect="Content" ObjectID="_1522830846" r:id="rId54"/>
        </w:object>
      </w:r>
      <w:r w:rsidRPr="008222E5">
        <w:rPr>
          <w:rFonts w:hint="eastAsia"/>
        </w:rPr>
        <w:t>，</w:t>
      </w:r>
      <w:r w:rsidR="007F3467" w:rsidRPr="007F3467">
        <w:rPr>
          <w:position w:val="-10"/>
        </w:rPr>
        <w:object w:dxaOrig="260" w:dyaOrig="320">
          <v:shape id="_x0000_i1046" type="#_x0000_t75" style="width:12.75pt;height:15.75pt" o:ole="">
            <v:imagedata r:id="rId55" o:title=""/>
          </v:shape>
          <o:OLEObject Type="Embed" ProgID="Equation.DSMT4" ShapeID="_x0000_i1046" DrawAspect="Content" ObjectID="_1522830847" r:id="rId56"/>
        </w:object>
      </w:r>
      <w:r w:rsidRPr="008222E5">
        <w:rPr>
          <w:rFonts w:hint="eastAsia"/>
        </w:rPr>
        <w:t>和</w:t>
      </w:r>
      <w:r w:rsidR="007F3467" w:rsidRPr="007F3467">
        <w:rPr>
          <w:position w:val="-10"/>
        </w:rPr>
        <w:object w:dxaOrig="260" w:dyaOrig="320">
          <v:shape id="_x0000_i1047" type="#_x0000_t75" style="width:12.75pt;height:15.75pt" o:ole="">
            <v:imagedata r:id="rId57" o:title=""/>
          </v:shape>
          <o:OLEObject Type="Embed" ProgID="Equation.DSMT4" ShapeID="_x0000_i1047" DrawAspect="Content" ObjectID="_1522830848" r:id="rId58"/>
        </w:object>
      </w:r>
      <w:r w:rsidRPr="008222E5">
        <w:rPr>
          <w:rFonts w:hint="eastAsia"/>
        </w:rPr>
        <w:t>为与</w:t>
      </w:r>
      <w:r w:rsidR="007F3467" w:rsidRPr="007F3467">
        <w:rPr>
          <w:position w:val="-4"/>
        </w:rPr>
        <w:object w:dxaOrig="200" w:dyaOrig="240">
          <v:shape id="_x0000_i1048" type="#_x0000_t75" style="width:9pt;height:12.75pt" o:ole="">
            <v:imagedata r:id="rId59" o:title=""/>
          </v:shape>
          <o:OLEObject Type="Embed" ProgID="Equation.DSMT4" ShapeID="_x0000_i1048" DrawAspect="Content" ObjectID="_1522830849" r:id="rId60"/>
        </w:object>
      </w:r>
      <w:r w:rsidRPr="008222E5">
        <w:rPr>
          <w:rFonts w:hint="eastAsia"/>
        </w:rPr>
        <w:t>相邻的三角形的法向。</w:t>
      </w:r>
      <w:r w:rsidR="007F3467" w:rsidRPr="007F3467">
        <w:rPr>
          <w:position w:val="-10"/>
        </w:rPr>
        <w:object w:dxaOrig="260" w:dyaOrig="320">
          <v:shape id="_x0000_i1049" type="#_x0000_t75" style="width:13.5pt;height:15.75pt" o:ole="">
            <v:imagedata r:id="rId61" o:title=""/>
          </v:shape>
          <o:OLEObject Type="Embed" ProgID="Equation.DSMT4" ShapeID="_x0000_i1049" DrawAspect="Content" ObjectID="_1522830850" r:id="rId62"/>
        </w:object>
      </w:r>
      <w:r w:rsidR="006131DE" w:rsidRPr="008222E5">
        <w:rPr>
          <w:rFonts w:hint="eastAsia"/>
        </w:rPr>
        <w:t>定义为</w:t>
      </w:r>
      <w:r w:rsidRPr="008222E5">
        <w:rPr>
          <w:rFonts w:hint="eastAsia"/>
        </w:rPr>
        <w:t>：</w:t>
      </w:r>
    </w:p>
    <w:p w:rsidR="007A48CD" w:rsidRPr="008222E5" w:rsidRDefault="007F3467" w:rsidP="004C7420">
      <w:pPr>
        <w:pStyle w:val="a0"/>
        <w:ind w:firstLine="420"/>
        <w:jc w:val="center"/>
      </w:pPr>
      <w:r w:rsidRPr="007F3467">
        <w:rPr>
          <w:position w:val="-16"/>
        </w:rPr>
        <w:object w:dxaOrig="1920" w:dyaOrig="440">
          <v:shape id="_x0000_i1050" type="#_x0000_t75" style="width:96pt;height:21.75pt" o:ole="">
            <v:imagedata r:id="rId63" o:title=""/>
          </v:shape>
          <o:OLEObject Type="Embed" ProgID="Equation.DSMT4" ShapeID="_x0000_i1050" DrawAspect="Content" ObjectID="_1522830851" r:id="rId64"/>
        </w:object>
      </w:r>
    </w:p>
    <w:p w:rsidR="00EF779F" w:rsidRDefault="007A48CD" w:rsidP="00A3426F">
      <w:pPr>
        <w:pStyle w:val="a0"/>
        <w:ind w:firstLineChars="95" w:firstLine="199"/>
      </w:pPr>
      <w:r w:rsidRPr="008222E5">
        <w:rPr>
          <w:rFonts w:hint="eastAsia"/>
        </w:rPr>
        <w:t>其中，</w:t>
      </w:r>
      <w:r w:rsidR="00BC7513" w:rsidRPr="00BC7513">
        <w:rPr>
          <w:position w:val="-4"/>
        </w:rPr>
        <w:object w:dxaOrig="180" w:dyaOrig="180">
          <v:shape id="_x0000_i1051" type="#_x0000_t75" style="width:9pt;height:9pt" o:ole="">
            <v:imagedata r:id="rId65" o:title=""/>
          </v:shape>
          <o:OLEObject Type="Embed" ProgID="Equation.DSMT4" ShapeID="_x0000_i1051" DrawAspect="Content" ObjectID="_1522830852" r:id="rId66"/>
        </w:object>
      </w:r>
      <w:r w:rsidR="009860AD" w:rsidRPr="008222E5">
        <w:rPr>
          <w:rFonts w:hint="eastAsia"/>
        </w:rPr>
        <w:t>是外接圆</w:t>
      </w:r>
      <w:r w:rsidRPr="008222E5">
        <w:rPr>
          <w:rFonts w:hint="eastAsia"/>
        </w:rPr>
        <w:t>半径，</w:t>
      </w:r>
      <w:r w:rsidR="00BC7513" w:rsidRPr="00BC7513">
        <w:rPr>
          <w:position w:val="-6"/>
        </w:rPr>
        <w:object w:dxaOrig="139" w:dyaOrig="260">
          <v:shape id="_x0000_i1052" type="#_x0000_t75" style="width:6.75pt;height:12.75pt" o:ole="">
            <v:imagedata r:id="rId67" o:title=""/>
          </v:shape>
          <o:OLEObject Type="Embed" ProgID="Equation.DSMT4" ShapeID="_x0000_i1052" DrawAspect="Content" ObjectID="_1522830853" r:id="rId68"/>
        </w:object>
      </w:r>
      <w:r w:rsidRPr="008222E5">
        <w:rPr>
          <w:rFonts w:hint="eastAsia"/>
        </w:rPr>
        <w:t>是</w:t>
      </w:r>
      <w:r w:rsidR="00BC7513" w:rsidRPr="00BC7513">
        <w:rPr>
          <w:position w:val="-4"/>
        </w:rPr>
        <w:object w:dxaOrig="200" w:dyaOrig="240">
          <v:shape id="_x0000_i1053" type="#_x0000_t75" style="width:9pt;height:12.75pt" o:ole="">
            <v:imagedata r:id="rId69" o:title=""/>
          </v:shape>
          <o:OLEObject Type="Embed" ProgID="Equation.DSMT4" ShapeID="_x0000_i1053" DrawAspect="Content" ObjectID="_1522830854" r:id="rId70"/>
        </w:object>
      </w:r>
      <w:r w:rsidR="009860AD" w:rsidRPr="008222E5">
        <w:rPr>
          <w:rFonts w:hint="eastAsia"/>
        </w:rPr>
        <w:t>的</w:t>
      </w:r>
      <w:r w:rsidRPr="008222E5">
        <w:rPr>
          <w:rFonts w:hint="eastAsia"/>
        </w:rPr>
        <w:t>最长边。</w:t>
      </w:r>
    </w:p>
    <w:p w:rsidR="00F94F89" w:rsidRDefault="00F94F89" w:rsidP="00300FCB">
      <w:pPr>
        <w:pStyle w:val="a0"/>
        <w:ind w:firstLineChars="0" w:firstLine="0"/>
        <w:jc w:val="center"/>
      </w:pPr>
      <w:r>
        <w:rPr>
          <w:noProof/>
        </w:rPr>
        <w:drawing>
          <wp:inline distT="0" distB="0" distL="0" distR="0" wp14:anchorId="7EDA5F63" wp14:editId="1A8A5F77">
            <wp:extent cx="2819400" cy="88564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ynamicModeling\PaperChinaGraph\SurfaceMerge.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819400" cy="885646"/>
                    </a:xfrm>
                    <a:prstGeom prst="rect">
                      <a:avLst/>
                    </a:prstGeom>
                    <a:noFill/>
                    <a:ln>
                      <a:noFill/>
                    </a:ln>
                  </pic:spPr>
                </pic:pic>
              </a:graphicData>
            </a:graphic>
          </wp:inline>
        </w:drawing>
      </w:r>
    </w:p>
    <w:p w:rsidR="00F94F89" w:rsidRDefault="00F94F89" w:rsidP="00F94F89">
      <w:r w:rsidRPr="009A0D07">
        <w:rPr>
          <w:rFonts w:hint="eastAsia"/>
        </w:rPr>
        <w:t>图</w:t>
      </w:r>
      <w:r w:rsidRPr="009A0D07">
        <w:rPr>
          <w:rFonts w:hint="eastAsia"/>
        </w:rPr>
        <w:t>3</w:t>
      </w:r>
      <w:r>
        <w:rPr>
          <w:rFonts w:hint="eastAsia"/>
        </w:rPr>
        <w:t xml:space="preserve"> </w:t>
      </w:r>
      <w:r w:rsidRPr="009A0D07">
        <w:rPr>
          <w:rFonts w:hint="eastAsia"/>
        </w:rPr>
        <w:t>表面融合示意图。（</w:t>
      </w:r>
      <w:r w:rsidRPr="009A0D07">
        <w:rPr>
          <w:rFonts w:hint="eastAsia"/>
        </w:rPr>
        <w:t>a</w:t>
      </w:r>
      <w:r w:rsidRPr="009A0D07">
        <w:rPr>
          <w:rFonts w:hint="eastAsia"/>
        </w:rPr>
        <w:t>）两个要融合的部件。（</w:t>
      </w:r>
      <w:r w:rsidRPr="009A0D07">
        <w:rPr>
          <w:rFonts w:hint="eastAsia"/>
        </w:rPr>
        <w:t>b</w:t>
      </w:r>
      <w:r w:rsidRPr="009A0D07">
        <w:rPr>
          <w:rFonts w:hint="eastAsia"/>
        </w:rPr>
        <w:t>）间隙三角化。（</w:t>
      </w:r>
      <w:r w:rsidRPr="009A0D07">
        <w:rPr>
          <w:rFonts w:hint="eastAsia"/>
        </w:rPr>
        <w:t>c</w:t>
      </w:r>
      <w:r w:rsidRPr="009A0D07">
        <w:rPr>
          <w:rFonts w:hint="eastAsia"/>
        </w:rPr>
        <w:t>）边界光顺。</w:t>
      </w:r>
    </w:p>
    <w:p w:rsidR="00B0125A" w:rsidRPr="00901A9D" w:rsidRDefault="00B0125A" w:rsidP="00B0125A">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4.2  骨架</w:t>
      </w:r>
      <w:r w:rsidRPr="00901A9D">
        <w:rPr>
          <w:rFonts w:ascii="黑体" w:hAnsi="黑体"/>
          <w:sz w:val="21"/>
          <w:szCs w:val="21"/>
        </w:rPr>
        <w:t>融合</w:t>
      </w:r>
    </w:p>
    <w:p w:rsidR="00B0125A" w:rsidRPr="008222E5" w:rsidRDefault="00B0125A" w:rsidP="00B0125A">
      <w:pPr>
        <w:pStyle w:val="a0"/>
        <w:ind w:firstLine="420"/>
      </w:pPr>
      <w:r w:rsidRPr="008222E5">
        <w:rPr>
          <w:rFonts w:hint="eastAsia"/>
        </w:rPr>
        <w:t>做融合的两部件分别称为主部件与融合部件。为了融合两部件的骨架，我们首先计算主部件骨架上与融合部件骨架未端关节点的最近点。如果最近点恰好是主部件的关节点，我们直接将该关节点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a</w:t>
      </w:r>
      <w:r w:rsidRPr="008222E5">
        <w:rPr>
          <w:rFonts w:hint="eastAsia"/>
        </w:rPr>
        <w:t>））。否则，我们首先在最近点处插入一个关节，再把插入的关节与融合部件骨架未端点连接（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b</w:t>
      </w:r>
      <w:r w:rsidRPr="008222E5">
        <w:rPr>
          <w:rFonts w:hint="eastAsia"/>
        </w:rPr>
        <w:t>））。</w:t>
      </w:r>
    </w:p>
    <w:p w:rsidR="00C569AB" w:rsidRPr="00901A9D" w:rsidRDefault="00C569AB" w:rsidP="00C569AB">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4.</w:t>
      </w:r>
      <w:r w:rsidRPr="00901A9D">
        <w:rPr>
          <w:rFonts w:ascii="黑体" w:hAnsi="黑体"/>
          <w:sz w:val="21"/>
          <w:szCs w:val="21"/>
        </w:rPr>
        <w:t xml:space="preserve">3  </w:t>
      </w:r>
      <w:r w:rsidRPr="00901A9D">
        <w:rPr>
          <w:rFonts w:ascii="黑体" w:hAnsi="黑体" w:hint="eastAsia"/>
          <w:sz w:val="21"/>
          <w:szCs w:val="21"/>
        </w:rPr>
        <w:t>蒙皮权</w:t>
      </w:r>
      <w:r w:rsidRPr="00901A9D">
        <w:rPr>
          <w:rFonts w:ascii="黑体" w:hAnsi="黑体"/>
          <w:sz w:val="21"/>
          <w:szCs w:val="21"/>
        </w:rPr>
        <w:t>重</w:t>
      </w:r>
      <w:r w:rsidRPr="00901A9D">
        <w:rPr>
          <w:rFonts w:ascii="黑体" w:hAnsi="黑体" w:hint="eastAsia"/>
          <w:sz w:val="21"/>
          <w:szCs w:val="21"/>
        </w:rPr>
        <w:t>计算</w:t>
      </w:r>
    </w:p>
    <w:p w:rsidR="003E4893" w:rsidRDefault="00C569AB" w:rsidP="001947D2">
      <w:pPr>
        <w:pStyle w:val="a0"/>
        <w:ind w:firstLineChars="95" w:firstLine="199"/>
        <w:jc w:val="center"/>
      </w:pPr>
      <w:r w:rsidRPr="008222E5">
        <w:rPr>
          <w:rFonts w:hint="eastAsia"/>
        </w:rPr>
        <w:t>我们已将两个部件的表面与骨架融合到一起得到一个新的模型。接下来，需要为该模型</w:t>
      </w:r>
      <w:r w:rsidRPr="008222E5">
        <w:t>计算</w:t>
      </w:r>
      <w:r w:rsidRPr="008222E5">
        <w:rPr>
          <w:rFonts w:hint="eastAsia"/>
        </w:rPr>
        <w:t>蒙皮</w:t>
      </w:r>
      <w:r w:rsidRPr="008222E5">
        <w:rPr>
          <w:rFonts w:hint="eastAsia"/>
        </w:rPr>
        <w:t>权重。我们采用类似文献</w:t>
      </w:r>
      <w:r w:rsidRPr="004E2C3A">
        <w:rPr>
          <w:rFonts w:hint="eastAsia"/>
          <w:vertAlign w:val="superscript"/>
        </w:rPr>
        <w:t>[</w:t>
      </w:r>
      <w:r w:rsidRPr="004E2C3A">
        <w:rPr>
          <w:vertAlign w:val="superscript"/>
        </w:rPr>
        <w:fldChar w:fldCharType="begin"/>
      </w:r>
      <w:r w:rsidRPr="004E2C3A">
        <w:rPr>
          <w:vertAlign w:val="superscript"/>
        </w:rPr>
        <w:instrText xml:space="preserve"> </w:instrText>
      </w:r>
      <w:r w:rsidRPr="004E2C3A">
        <w:rPr>
          <w:rFonts w:hint="eastAsia"/>
          <w:vertAlign w:val="superscript"/>
        </w:rPr>
        <w:instrText>NOTEREF _Ref448935074 \h</w:instrText>
      </w:r>
      <w:r w:rsidRPr="004E2C3A">
        <w:rPr>
          <w:vertAlign w:val="superscript"/>
        </w:rPr>
        <w:instrText xml:space="preserve">  \* MERGEFORMAT </w:instrText>
      </w:r>
      <w:r w:rsidRPr="004E2C3A">
        <w:rPr>
          <w:vertAlign w:val="superscript"/>
        </w:rPr>
      </w:r>
      <w:r w:rsidRPr="004E2C3A">
        <w:rPr>
          <w:vertAlign w:val="superscript"/>
        </w:rPr>
        <w:fldChar w:fldCharType="separate"/>
      </w:r>
      <w:r w:rsidRPr="004E2C3A">
        <w:rPr>
          <w:vertAlign w:val="superscript"/>
        </w:rPr>
        <w:t>11</w:t>
      </w:r>
      <w:r w:rsidRPr="004E2C3A">
        <w:rPr>
          <w:vertAlign w:val="superscript"/>
        </w:rPr>
        <w:fldChar w:fldCharType="end"/>
      </w:r>
      <w:r w:rsidRPr="004E2C3A">
        <w:rPr>
          <w:vertAlign w:val="superscript"/>
        </w:rPr>
        <w:t>]</w:t>
      </w:r>
      <w:r w:rsidRPr="008222E5">
        <w:t>提出的</w:t>
      </w:r>
      <w:r w:rsidRPr="008222E5">
        <w:rPr>
          <w:rFonts w:hint="eastAsia"/>
        </w:rPr>
        <w:t>方法对新模型</w:t>
      </w:r>
      <w:r w:rsidR="00516550" w:rsidRPr="00AE5C2E">
        <w:rPr>
          <w:rFonts w:hint="eastAsia"/>
        </w:rPr>
        <w:t>的蒙皮权重做局部更新。首先，我们检测出需要更新权重的顶点与骨骼。然后，采用局部蒙皮权重计算方法为这些顶点计算权重。如果模型表面上某顶</w:t>
      </w:r>
      <w:r w:rsidR="00AE5C2E">
        <w:rPr>
          <w:rFonts w:hint="eastAsia"/>
        </w:rPr>
        <w:t>点</w:t>
      </w:r>
      <w:r w:rsidR="003E4893">
        <w:rPr>
          <w:noProof/>
        </w:rPr>
        <w:drawing>
          <wp:inline distT="0" distB="0" distL="0" distR="0">
            <wp:extent cx="2871750" cy="436554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ynamicModeling\PaperChinaGraph\BBT.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871750" cy="4365546"/>
                    </a:xfrm>
                    <a:prstGeom prst="rect">
                      <a:avLst/>
                    </a:prstGeom>
                    <a:noFill/>
                    <a:ln>
                      <a:noFill/>
                    </a:ln>
                  </pic:spPr>
                </pic:pic>
              </a:graphicData>
            </a:graphic>
          </wp:inline>
        </w:drawing>
      </w:r>
    </w:p>
    <w:p w:rsidR="00497434" w:rsidRPr="00F11F99" w:rsidRDefault="003E4893" w:rsidP="009728AA">
      <w:r w:rsidRPr="00F11F99">
        <w:rPr>
          <w:rFonts w:hint="eastAsia"/>
        </w:rPr>
        <w:t>图</w:t>
      </w:r>
      <w:r w:rsidRPr="00F11F99">
        <w:rPr>
          <w:rFonts w:hint="eastAsia"/>
        </w:rPr>
        <w:t xml:space="preserve">4 </w:t>
      </w:r>
      <w:r w:rsidR="007A48CD" w:rsidRPr="00F11F99">
        <w:rPr>
          <w:rFonts w:hint="eastAsia"/>
        </w:rPr>
        <w:t>BBT</w:t>
      </w:r>
      <w:r w:rsidR="007A48CD" w:rsidRPr="00F11F99">
        <w:rPr>
          <w:rFonts w:hint="eastAsia"/>
        </w:rPr>
        <w:t>示意图。（</w:t>
      </w:r>
      <w:r w:rsidR="007A48CD" w:rsidRPr="00F11F99">
        <w:rPr>
          <w:rFonts w:hint="eastAsia"/>
        </w:rPr>
        <w:t>a</w:t>
      </w:r>
      <w:r w:rsidR="007A48CD" w:rsidRPr="00F11F99">
        <w:rPr>
          <w:rFonts w:hint="eastAsia"/>
        </w:rPr>
        <w:t>）</w:t>
      </w:r>
      <w:r w:rsidR="007A48CD" w:rsidRPr="00F11F99">
        <w:rPr>
          <w:rFonts w:hint="eastAsia"/>
        </w:rPr>
        <w:t>P-succeed</w:t>
      </w:r>
      <w:r w:rsidR="007A48CD" w:rsidRPr="00F11F99">
        <w:rPr>
          <w:rFonts w:hint="eastAsia"/>
        </w:rPr>
        <w:t>操作</w:t>
      </w:r>
      <w:r w:rsidR="003F6632">
        <w:rPr>
          <w:rFonts w:hint="eastAsia"/>
        </w:rPr>
        <w:t>示意</w:t>
      </w:r>
      <w:r w:rsidR="007A48CD" w:rsidRPr="00F11F99">
        <w:rPr>
          <w:rFonts w:hint="eastAsia"/>
        </w:rPr>
        <w:t>。（</w:t>
      </w:r>
      <w:r w:rsidR="007A48CD" w:rsidRPr="00F11F99">
        <w:rPr>
          <w:rFonts w:hint="eastAsia"/>
        </w:rPr>
        <w:t>b</w:t>
      </w:r>
      <w:r w:rsidR="007A48CD" w:rsidRPr="00F11F99">
        <w:rPr>
          <w:rFonts w:hint="eastAsia"/>
        </w:rPr>
        <w:t>）</w:t>
      </w:r>
      <w:r w:rsidR="007A48CD" w:rsidRPr="00F11F99">
        <w:rPr>
          <w:rFonts w:hint="eastAsia"/>
        </w:rPr>
        <w:t>Q-succeed</w:t>
      </w:r>
      <w:r w:rsidR="007A48CD" w:rsidRPr="00F11F99">
        <w:rPr>
          <w:rFonts w:hint="eastAsia"/>
        </w:rPr>
        <w:t>操作</w:t>
      </w:r>
      <w:r w:rsidR="003F6632">
        <w:rPr>
          <w:rFonts w:hint="eastAsia"/>
        </w:rPr>
        <w:t>示意</w:t>
      </w:r>
      <w:r w:rsidR="007A48CD" w:rsidRPr="00F11F99">
        <w:rPr>
          <w:rFonts w:hint="eastAsia"/>
        </w:rPr>
        <w:t>。（</w:t>
      </w:r>
      <w:r w:rsidR="007A48CD" w:rsidRPr="00F11F99">
        <w:rPr>
          <w:rFonts w:hint="eastAsia"/>
        </w:rPr>
        <w:t>c</w:t>
      </w:r>
      <w:r w:rsidR="007A48CD" w:rsidRPr="00F11F99">
        <w:rPr>
          <w:rFonts w:hint="eastAsia"/>
        </w:rPr>
        <w:t>）最短路径问题示意。（</w:t>
      </w:r>
      <w:r w:rsidR="007A48CD" w:rsidRPr="00F11F99">
        <w:rPr>
          <w:rFonts w:hint="eastAsia"/>
        </w:rPr>
        <w:t>d</w:t>
      </w:r>
      <w:r w:rsidR="007A48CD" w:rsidRPr="00F11F99">
        <w:rPr>
          <w:rFonts w:hint="eastAsia"/>
        </w:rPr>
        <w:t>）</w:t>
      </w:r>
      <w:r w:rsidR="00D04F60" w:rsidRPr="00D04F60">
        <w:rPr>
          <w:position w:val="-10"/>
        </w:rPr>
        <w:object w:dxaOrig="260" w:dyaOrig="320">
          <v:shape id="_x0000_i1054" type="#_x0000_t75" style="width:13.5pt;height:15.75pt" o:ole="">
            <v:imagedata r:id="rId73" o:title=""/>
          </v:shape>
          <o:OLEObject Type="Embed" ProgID="Equation.DSMT4" ShapeID="_x0000_i1054" DrawAspect="Content" ObjectID="_1522830855" r:id="rId74"/>
        </w:object>
      </w:r>
      <w:r w:rsidR="007A48CD" w:rsidRPr="00F11F99">
        <w:rPr>
          <w:rFonts w:hint="eastAsia"/>
        </w:rPr>
        <w:t>能量项示意。（</w:t>
      </w:r>
      <w:r w:rsidR="007A48CD" w:rsidRPr="00F11F99">
        <w:rPr>
          <w:rFonts w:hint="eastAsia"/>
        </w:rPr>
        <w:t>e</w:t>
      </w:r>
      <w:r w:rsidR="007A48CD" w:rsidRPr="00F11F99">
        <w:rPr>
          <w:rFonts w:hint="eastAsia"/>
        </w:rPr>
        <w:t>）</w:t>
      </w:r>
      <w:r w:rsidR="00D04F60" w:rsidRPr="00D04F60">
        <w:rPr>
          <w:position w:val="-10"/>
        </w:rPr>
        <w:object w:dxaOrig="260" w:dyaOrig="320">
          <v:shape id="_x0000_i1055" type="#_x0000_t75" style="width:13.5pt;height:15.75pt" o:ole="">
            <v:imagedata r:id="rId75" o:title=""/>
          </v:shape>
          <o:OLEObject Type="Embed" ProgID="Equation.DSMT4" ShapeID="_x0000_i1055" DrawAspect="Content" ObjectID="_1522830856" r:id="rId76"/>
        </w:object>
      </w:r>
      <w:r w:rsidR="007A48CD" w:rsidRPr="00F11F99">
        <w:rPr>
          <w:rFonts w:hint="eastAsia"/>
        </w:rPr>
        <w:t>能量项示意。</w:t>
      </w:r>
    </w:p>
    <w:p w:rsidR="004C14F5" w:rsidRDefault="004C14F5" w:rsidP="00B45286">
      <w:pPr>
        <w:jc w:val="center"/>
      </w:pPr>
      <w:r>
        <w:rPr>
          <w:rFonts w:hint="eastAsia"/>
          <w:noProof/>
        </w:rPr>
        <w:drawing>
          <wp:inline distT="0" distB="0" distL="0" distR="0" wp14:anchorId="4E64CC9A" wp14:editId="0C0A0D29">
            <wp:extent cx="1846800" cy="1472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ynamicModeling\PaperChinaGraph\SkeletonMer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846800" cy="1472400"/>
                    </a:xfrm>
                    <a:prstGeom prst="rect">
                      <a:avLst/>
                    </a:prstGeom>
                    <a:noFill/>
                    <a:ln>
                      <a:noFill/>
                    </a:ln>
                  </pic:spPr>
                </pic:pic>
              </a:graphicData>
            </a:graphic>
          </wp:inline>
        </w:drawing>
      </w:r>
    </w:p>
    <w:p w:rsidR="004C14F5" w:rsidRPr="00F11F99" w:rsidRDefault="00EF779C" w:rsidP="009728AA">
      <w:r w:rsidRPr="00F11F99">
        <w:rPr>
          <w:rFonts w:hint="eastAsia"/>
        </w:rPr>
        <w:t>图</w:t>
      </w:r>
      <w:r w:rsidRPr="00F11F99">
        <w:rPr>
          <w:rFonts w:hint="eastAsia"/>
        </w:rPr>
        <w:t xml:space="preserve">5 </w:t>
      </w:r>
      <w:r w:rsidR="004C14F5" w:rsidRPr="00F11F99">
        <w:rPr>
          <w:rFonts w:hint="eastAsia"/>
        </w:rPr>
        <w:t>骨架融合示意图。融合部件为浅棕色。插入的关节及骨骼</w:t>
      </w:r>
      <w:r w:rsidR="00433A31" w:rsidRPr="00F11F99">
        <w:rPr>
          <w:rFonts w:hint="eastAsia"/>
        </w:rPr>
        <w:t>为绿色。融合部件骨架的未端关节直接与主部件骨架上的最近关节点相连（</w:t>
      </w:r>
      <w:r w:rsidR="00433A31" w:rsidRPr="00F11F99">
        <w:rPr>
          <w:rFonts w:hint="eastAsia"/>
        </w:rPr>
        <w:t>a</w:t>
      </w:r>
      <w:r w:rsidR="00433A31" w:rsidRPr="00F11F99">
        <w:rPr>
          <w:rFonts w:hint="eastAsia"/>
        </w:rPr>
        <w:t>）。先向主部件骨架插入关节点，再将融合部件骨架与插入的关节点相连（</w:t>
      </w:r>
      <w:r w:rsidR="00433A31" w:rsidRPr="00F11F99">
        <w:rPr>
          <w:rFonts w:hint="eastAsia"/>
        </w:rPr>
        <w:t>b</w:t>
      </w:r>
      <w:r w:rsidR="00433A31" w:rsidRPr="00F11F99">
        <w:rPr>
          <w:rFonts w:hint="eastAsia"/>
        </w:rPr>
        <w:t>）。</w:t>
      </w:r>
    </w:p>
    <w:p w:rsidR="0073390D" w:rsidRPr="008222E5" w:rsidRDefault="0073390D" w:rsidP="00516550">
      <w:pPr>
        <w:pStyle w:val="a0"/>
        <w:ind w:firstLineChars="0" w:firstLine="0"/>
      </w:pPr>
      <w:r w:rsidRPr="008222E5">
        <w:rPr>
          <w:rFonts w:hint="eastAsia"/>
        </w:rPr>
        <w:lastRenderedPageBreak/>
        <w:t>的最近可视骨骼在该顶点的蒙皮权重没有达到权重平均值（由所有骨骼对该顶点的正值权重求得），我们称该顶点为脏顶点。脏顶点的最近可视骨骼为脏骨骼。我们采用洪泛算法检测需要更新权重的顶点与骨骼，从融合边界的顶点开</w:t>
      </w:r>
      <w:r w:rsidR="00E40C19" w:rsidRPr="008222E5">
        <w:rPr>
          <w:rFonts w:hint="eastAsia"/>
        </w:rPr>
        <w:t>始，</w:t>
      </w:r>
      <w:proofErr w:type="gramStart"/>
      <w:r w:rsidR="00E40C19" w:rsidRPr="008222E5">
        <w:rPr>
          <w:rFonts w:hint="eastAsia"/>
        </w:rPr>
        <w:t>一直到脏顶点</w:t>
      </w:r>
      <w:proofErr w:type="gramEnd"/>
      <w:r w:rsidR="00E40C19" w:rsidRPr="008222E5">
        <w:rPr>
          <w:rFonts w:hint="eastAsia"/>
        </w:rPr>
        <w:t>为止，遍历到的顶点都是需要更新权重的顶点，脏骨骼</w:t>
      </w:r>
      <w:r w:rsidRPr="008222E5">
        <w:rPr>
          <w:rFonts w:hint="eastAsia"/>
        </w:rPr>
        <w:t>为需要更新权重的骨骼。为了使模型上的权重光滑分布，最外侧脏顶点的二环领域顶点（扩展顶点）也需要更新权重（如图</w:t>
      </w:r>
      <w:r w:rsidR="00923B81" w:rsidRPr="008222E5">
        <w:t>6</w:t>
      </w:r>
      <w:r w:rsidRPr="008222E5">
        <w:rPr>
          <w:rFonts w:hint="eastAsia"/>
        </w:rPr>
        <w:t>）。</w:t>
      </w:r>
    </w:p>
    <w:p w:rsidR="00C354BA" w:rsidRDefault="00923B81" w:rsidP="00C354BA">
      <w:pPr>
        <w:jc w:val="center"/>
        <w:rPr>
          <w:rFonts w:asciiTheme="minorEastAsia" w:eastAsiaTheme="minorEastAsia" w:hAnsiTheme="minorEastAsia"/>
        </w:rPr>
      </w:pPr>
      <w:r>
        <w:rPr>
          <w:noProof/>
        </w:rPr>
        <w:drawing>
          <wp:inline distT="0" distB="0" distL="0" distR="0">
            <wp:extent cx="2502661" cy="13397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ynamicModeling\PaperChinaGraph\DirtyVB.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532232" cy="1355533"/>
                    </a:xfrm>
                    <a:prstGeom prst="rect">
                      <a:avLst/>
                    </a:prstGeom>
                    <a:noFill/>
                    <a:ln>
                      <a:noFill/>
                    </a:ln>
                  </pic:spPr>
                </pic:pic>
              </a:graphicData>
            </a:graphic>
          </wp:inline>
        </w:drawing>
      </w:r>
    </w:p>
    <w:p w:rsidR="000A10BE" w:rsidRDefault="00923B81" w:rsidP="009728AA">
      <w:r w:rsidRPr="007F0B80">
        <w:rPr>
          <w:rFonts w:hint="eastAsia"/>
        </w:rPr>
        <w:t>图</w:t>
      </w:r>
      <w:r w:rsidR="007F0B80">
        <w:rPr>
          <w:rFonts w:hint="eastAsia"/>
        </w:rPr>
        <w:t xml:space="preserve">6 </w:t>
      </w:r>
      <w:r w:rsidR="0073390D" w:rsidRPr="007F0B80">
        <w:rPr>
          <w:rFonts w:hint="eastAsia"/>
        </w:rPr>
        <w:t>脏顶点和</w:t>
      </w:r>
      <w:proofErr w:type="gramStart"/>
      <w:r w:rsidR="0073390D" w:rsidRPr="007F0B80">
        <w:rPr>
          <w:rFonts w:hint="eastAsia"/>
        </w:rPr>
        <w:t>脏骨骼</w:t>
      </w:r>
      <w:proofErr w:type="gramEnd"/>
      <w:r w:rsidR="0073390D" w:rsidRPr="007F0B80">
        <w:rPr>
          <w:rFonts w:hint="eastAsia"/>
        </w:rPr>
        <w:t>示意图。脏顶点和</w:t>
      </w:r>
      <w:proofErr w:type="gramStart"/>
      <w:r w:rsidR="0073390D" w:rsidRPr="007F0B80">
        <w:rPr>
          <w:rFonts w:hint="eastAsia"/>
        </w:rPr>
        <w:t>脏骨骼</w:t>
      </w:r>
      <w:proofErr w:type="gramEnd"/>
      <w:r w:rsidR="0073390D" w:rsidRPr="007F0B80">
        <w:rPr>
          <w:rFonts w:hint="eastAsia"/>
        </w:rPr>
        <w:t>用红色标记。扩展顶点用绿色标记。融合边界用紫色标记。</w:t>
      </w:r>
    </w:p>
    <w:p w:rsidR="003F4F42" w:rsidRPr="00610A9C" w:rsidRDefault="003F4F42" w:rsidP="009008D3">
      <w:pPr>
        <w:pStyle w:val="1"/>
        <w:numPr>
          <w:ilvl w:val="0"/>
          <w:numId w:val="5"/>
        </w:numPr>
        <w:tabs>
          <w:tab w:val="left" w:pos="360"/>
        </w:tabs>
        <w:rPr>
          <w:sz w:val="28"/>
          <w:szCs w:val="28"/>
        </w:rPr>
      </w:pPr>
      <w:r w:rsidRPr="00610A9C">
        <w:rPr>
          <w:rFonts w:hint="eastAsia"/>
          <w:sz w:val="28"/>
          <w:szCs w:val="28"/>
        </w:rPr>
        <w:t>面向三维打印的模型分析</w:t>
      </w:r>
    </w:p>
    <w:p w:rsidR="00B02FA8" w:rsidRPr="008222E5" w:rsidRDefault="00EF29A9" w:rsidP="008222E5">
      <w:pPr>
        <w:pStyle w:val="a0"/>
        <w:ind w:firstLine="420"/>
      </w:pPr>
      <w:r w:rsidRPr="008222E5">
        <w:rPr>
          <w:rFonts w:hint="eastAsia"/>
        </w:rPr>
        <w:t>在本章中，我们介绍面向三维打印的模型分析方法。该方法得到可</w:t>
      </w:r>
      <w:r w:rsidRPr="008222E5">
        <w:t>直接</w:t>
      </w:r>
      <w:r w:rsidR="000A10BE" w:rsidRPr="008222E5">
        <w:rPr>
          <w:rFonts w:hint="eastAsia"/>
        </w:rPr>
        <w:t>三维打印的关节模型。</w:t>
      </w:r>
    </w:p>
    <w:p w:rsidR="00223586" w:rsidRPr="00DA2954" w:rsidRDefault="003F4F42" w:rsidP="00C365AB">
      <w:pPr>
        <w:pStyle w:val="2"/>
        <w:numPr>
          <w:ilvl w:val="0"/>
          <w:numId w:val="0"/>
        </w:numPr>
        <w:tabs>
          <w:tab w:val="left" w:pos="360"/>
        </w:tabs>
        <w:spacing w:before="78" w:after="78"/>
        <w:rPr>
          <w:rFonts w:ascii="黑体" w:hAnsi="黑体"/>
          <w:sz w:val="21"/>
          <w:szCs w:val="21"/>
        </w:rPr>
      </w:pPr>
      <w:r w:rsidRPr="00DA2954">
        <w:rPr>
          <w:rFonts w:ascii="黑体" w:hAnsi="黑体" w:hint="eastAsia"/>
          <w:sz w:val="21"/>
          <w:szCs w:val="21"/>
        </w:rPr>
        <w:t>5.1</w:t>
      </w:r>
      <w:r w:rsidR="00C365AB" w:rsidRPr="00DA2954">
        <w:rPr>
          <w:rFonts w:ascii="黑体" w:hAnsi="黑体"/>
          <w:sz w:val="21"/>
          <w:szCs w:val="21"/>
        </w:rPr>
        <w:t xml:space="preserve">  </w:t>
      </w:r>
      <w:r w:rsidR="00223586" w:rsidRPr="00DA2954">
        <w:rPr>
          <w:rFonts w:ascii="黑体" w:hAnsi="黑体" w:hint="eastAsia"/>
          <w:sz w:val="21"/>
          <w:szCs w:val="21"/>
        </w:rPr>
        <w:t>针对三维打印的骨架优化算法</w:t>
      </w:r>
    </w:p>
    <w:p w:rsidR="00B0535D" w:rsidRPr="008222E5" w:rsidRDefault="00745EB5" w:rsidP="008222E5">
      <w:pPr>
        <w:pStyle w:val="a0"/>
        <w:ind w:firstLine="420"/>
      </w:pPr>
      <w:r w:rsidRPr="008222E5">
        <w:rPr>
          <w:rFonts w:hint="eastAsia"/>
        </w:rPr>
        <w:t>正如前面所提到的，</w:t>
      </w:r>
      <w:r w:rsidR="00B0535D" w:rsidRPr="008222E5">
        <w:rPr>
          <w:rFonts w:hint="eastAsia"/>
        </w:rPr>
        <w:t>动画</w:t>
      </w:r>
      <w:r w:rsidRPr="008222E5">
        <w:rPr>
          <w:rFonts w:hint="eastAsia"/>
        </w:rPr>
        <w:t>编辑</w:t>
      </w:r>
      <w:r w:rsidR="00B0535D" w:rsidRPr="008222E5">
        <w:rPr>
          <w:rFonts w:hint="eastAsia"/>
        </w:rPr>
        <w:t>与三维打印对模型骨架的要求完全不同。</w:t>
      </w:r>
      <w:r w:rsidR="001F6F5E" w:rsidRPr="008222E5">
        <w:rPr>
          <w:rFonts w:hint="eastAsia"/>
        </w:rPr>
        <w:t>因</w:t>
      </w:r>
      <w:r w:rsidR="001F6F5E" w:rsidRPr="008222E5">
        <w:t>此，</w:t>
      </w:r>
      <w:r w:rsidR="00B0535D" w:rsidRPr="008222E5">
        <w:rPr>
          <w:rFonts w:hint="eastAsia"/>
        </w:rPr>
        <w:t>需要在三维打印之前优化骨架</w:t>
      </w:r>
      <w:r w:rsidR="003579BF" w:rsidRPr="008222E5">
        <w:rPr>
          <w:rFonts w:hint="eastAsia"/>
        </w:rPr>
        <w:t>的关节数目与位置。我们采用如下原则决定三维打印时</w:t>
      </w:r>
      <w:r w:rsidR="00B0535D" w:rsidRPr="008222E5">
        <w:rPr>
          <w:rFonts w:hint="eastAsia"/>
        </w:rPr>
        <w:t>某关节</w:t>
      </w:r>
      <w:r w:rsidR="003579BF" w:rsidRPr="008222E5">
        <w:rPr>
          <w:rFonts w:hint="eastAsia"/>
        </w:rPr>
        <w:t>是</w:t>
      </w:r>
      <w:r w:rsidR="003579BF" w:rsidRPr="008222E5">
        <w:t>否需要保留</w:t>
      </w:r>
      <w:r w:rsidR="00B0535D" w:rsidRPr="008222E5">
        <w:rPr>
          <w:rFonts w:hint="eastAsia"/>
        </w:rPr>
        <w:t>：</w:t>
      </w:r>
    </w:p>
    <w:p w:rsidR="00B0535D" w:rsidRPr="008222E5" w:rsidRDefault="00A64F53" w:rsidP="008222E5">
      <w:pPr>
        <w:pStyle w:val="a0"/>
        <w:ind w:firstLine="420"/>
      </w:pPr>
      <w:r w:rsidRPr="008222E5">
        <w:rPr>
          <w:rFonts w:hint="eastAsia"/>
        </w:rPr>
        <w:t>（</w:t>
      </w:r>
      <w:r w:rsidR="00455562" w:rsidRPr="008222E5">
        <w:rPr>
          <w:rFonts w:hint="eastAsia"/>
        </w:rPr>
        <w:t>1</w:t>
      </w:r>
      <w:r w:rsidR="00455562" w:rsidRPr="008222E5">
        <w:rPr>
          <w:rFonts w:hint="eastAsia"/>
        </w:rPr>
        <w:t>）</w:t>
      </w:r>
      <w:r w:rsidR="00B0535D" w:rsidRPr="008222E5">
        <w:rPr>
          <w:rFonts w:hint="eastAsia"/>
        </w:rPr>
        <w:t>处于两语义部件连接处的关键关节</w:t>
      </w:r>
      <w:r w:rsidR="00A57C1A" w:rsidRPr="008222E5">
        <w:rPr>
          <w:rFonts w:hint="eastAsia"/>
        </w:rPr>
        <w:t>必须保留，因为这样的关节处于部件边界的中心点处；</w:t>
      </w:r>
    </w:p>
    <w:p w:rsidR="00B0535D" w:rsidRPr="008222E5" w:rsidRDefault="00857954" w:rsidP="008222E5">
      <w:pPr>
        <w:pStyle w:val="a0"/>
        <w:ind w:firstLine="420"/>
      </w:pPr>
      <w:r w:rsidRPr="008222E5">
        <w:rPr>
          <w:rFonts w:hint="eastAsia"/>
        </w:rPr>
        <w:t>（</w:t>
      </w:r>
      <w:r w:rsidR="00455562" w:rsidRPr="008222E5">
        <w:rPr>
          <w:rFonts w:hint="eastAsia"/>
        </w:rPr>
        <w:t>2</w:t>
      </w:r>
      <w:r w:rsidR="00455562" w:rsidRPr="008222E5">
        <w:rPr>
          <w:rFonts w:hint="eastAsia"/>
        </w:rPr>
        <w:t>）</w:t>
      </w:r>
      <w:r w:rsidR="006F5116" w:rsidRPr="008222E5">
        <w:rPr>
          <w:rFonts w:hint="eastAsia"/>
        </w:rPr>
        <w:t>如果某关节在大多数动画序列中几乎没有变化</w:t>
      </w:r>
      <w:r w:rsidR="00A57C1A" w:rsidRPr="008222E5">
        <w:rPr>
          <w:rFonts w:hint="eastAsia"/>
        </w:rPr>
        <w:t>，该关节被删掉；</w:t>
      </w:r>
    </w:p>
    <w:p w:rsidR="00B0535D" w:rsidRPr="008222E5" w:rsidRDefault="00857954" w:rsidP="008222E5">
      <w:pPr>
        <w:pStyle w:val="a0"/>
        <w:ind w:firstLine="420"/>
      </w:pPr>
      <w:r w:rsidRPr="008222E5">
        <w:rPr>
          <w:rFonts w:hint="eastAsia"/>
        </w:rPr>
        <w:t>（</w:t>
      </w:r>
      <w:r w:rsidR="00455562" w:rsidRPr="008222E5">
        <w:rPr>
          <w:rFonts w:hint="eastAsia"/>
        </w:rPr>
        <w:t>3</w:t>
      </w:r>
      <w:r w:rsidR="00455562" w:rsidRPr="008222E5">
        <w:rPr>
          <w:rFonts w:hint="eastAsia"/>
        </w:rPr>
        <w:t>）</w:t>
      </w:r>
      <w:r w:rsidR="00E03A04" w:rsidRPr="008222E5">
        <w:rPr>
          <w:rFonts w:hint="eastAsia"/>
        </w:rPr>
        <w:t>保留下来的两关节间距必须大于某阈值。</w:t>
      </w:r>
    </w:p>
    <w:p w:rsidR="00B0535D" w:rsidRPr="008222E5" w:rsidRDefault="00B0535D" w:rsidP="008222E5">
      <w:pPr>
        <w:pStyle w:val="a0"/>
        <w:ind w:firstLine="420"/>
      </w:pPr>
      <w:r w:rsidRPr="008222E5">
        <w:rPr>
          <w:rFonts w:hint="eastAsia"/>
        </w:rPr>
        <w:t>给</w:t>
      </w:r>
      <w:r w:rsidR="00EE7019" w:rsidRPr="008222E5">
        <w:rPr>
          <w:rFonts w:hint="eastAsia"/>
        </w:rPr>
        <w:t>定</w:t>
      </w:r>
      <w:r w:rsidRPr="008222E5">
        <w:rPr>
          <w:rFonts w:hint="eastAsia"/>
        </w:rPr>
        <w:t>模型的一组动画序列，我们</w:t>
      </w:r>
      <w:r w:rsidR="007D0968" w:rsidRPr="008222E5">
        <w:rPr>
          <w:rFonts w:hint="eastAsia"/>
        </w:rPr>
        <w:t>为</w:t>
      </w:r>
      <w:r w:rsidRPr="008222E5">
        <w:rPr>
          <w:rFonts w:hint="eastAsia"/>
        </w:rPr>
        <w:t>该模型的关节</w:t>
      </w:r>
      <w:r w:rsidR="00F753FA" w:rsidRPr="00F753FA">
        <w:rPr>
          <w:position w:val="-10"/>
        </w:rPr>
        <w:object w:dxaOrig="240" w:dyaOrig="320">
          <v:shape id="_x0000_i1056" type="#_x0000_t75" style="width:12.75pt;height:15.75pt" o:ole="">
            <v:imagedata r:id="rId79" o:title=""/>
          </v:shape>
          <o:OLEObject Type="Embed" ProgID="Equation.DSMT4" ShapeID="_x0000_i1056" DrawAspect="Content" ObjectID="_1522830857" r:id="rId80"/>
        </w:object>
      </w:r>
      <w:r w:rsidR="00E20838" w:rsidRPr="008222E5">
        <w:rPr>
          <w:rFonts w:hint="eastAsia"/>
        </w:rPr>
        <w:t>计算</w:t>
      </w:r>
      <w:r w:rsidR="00676572" w:rsidRPr="008222E5">
        <w:rPr>
          <w:rFonts w:hint="eastAsia"/>
        </w:rPr>
        <w:t>在整个动画序列中的变化</w:t>
      </w:r>
      <w:r w:rsidR="00B338CE" w:rsidRPr="008222E5">
        <w:rPr>
          <w:rFonts w:hint="eastAsia"/>
        </w:rPr>
        <w:t>（用</w:t>
      </w:r>
      <w:r w:rsidR="00F753FA" w:rsidRPr="00F753FA">
        <w:rPr>
          <w:position w:val="-10"/>
        </w:rPr>
        <w:object w:dxaOrig="240" w:dyaOrig="320">
          <v:shape id="_x0000_i1057" type="#_x0000_t75" style="width:12.75pt;height:15.75pt" o:ole="">
            <v:imagedata r:id="rId81" o:title=""/>
          </v:shape>
          <o:OLEObject Type="Embed" ProgID="Equation.DSMT4" ShapeID="_x0000_i1057" DrawAspect="Content" ObjectID="_1522830858" r:id="rId82"/>
        </w:object>
      </w:r>
      <w:r w:rsidR="00B338CE" w:rsidRPr="008222E5">
        <w:rPr>
          <w:rFonts w:hint="eastAsia"/>
        </w:rPr>
        <w:t>表示</w:t>
      </w:r>
      <w:r w:rsidR="00B338CE" w:rsidRPr="008222E5">
        <w:t>）</w:t>
      </w:r>
      <w:r w:rsidR="00676572" w:rsidRPr="008222E5">
        <w:rPr>
          <w:rFonts w:hint="eastAsia"/>
        </w:rPr>
        <w:t>。</w:t>
      </w:r>
      <w:r w:rsidR="00B338CE" w:rsidRPr="008222E5">
        <w:rPr>
          <w:rFonts w:hint="eastAsia"/>
        </w:rPr>
        <w:t>以此衡量</w:t>
      </w:r>
      <w:r w:rsidR="00B338CE" w:rsidRPr="008222E5">
        <w:t>关</w:t>
      </w:r>
      <w:r w:rsidR="00B338CE" w:rsidRPr="008222E5">
        <w:rPr>
          <w:rFonts w:hint="eastAsia"/>
        </w:rPr>
        <w:t>节</w:t>
      </w:r>
      <w:r w:rsidR="00B338CE" w:rsidRPr="008222E5">
        <w:t>是否需要保留。</w:t>
      </w:r>
      <w:r w:rsidR="00F753FA" w:rsidRPr="00F753FA">
        <w:rPr>
          <w:position w:val="-10"/>
        </w:rPr>
        <w:object w:dxaOrig="240" w:dyaOrig="320">
          <v:shape id="_x0000_i1058" type="#_x0000_t75" style="width:12.75pt;height:15.75pt" o:ole="">
            <v:imagedata r:id="rId83" o:title=""/>
          </v:shape>
          <o:OLEObject Type="Embed" ProgID="Equation.DSMT4" ShapeID="_x0000_i1058" DrawAspect="Content" ObjectID="_1522830859" r:id="rId84"/>
        </w:object>
      </w:r>
      <w:r w:rsidR="008F2344" w:rsidRPr="008222E5">
        <w:rPr>
          <w:rFonts w:hint="eastAsia"/>
        </w:rPr>
        <w:t>定义</w:t>
      </w:r>
      <w:r w:rsidR="00F03083" w:rsidRPr="008222E5">
        <w:rPr>
          <w:rFonts w:hint="eastAsia"/>
        </w:rPr>
        <w:t>为</w:t>
      </w:r>
      <w:r w:rsidR="008F2344" w:rsidRPr="008222E5">
        <w:t>：</w:t>
      </w:r>
    </w:p>
    <w:p w:rsidR="00B0535D" w:rsidRPr="008222E5" w:rsidRDefault="00F753FA" w:rsidP="00F753FA">
      <w:pPr>
        <w:pStyle w:val="a0"/>
        <w:ind w:firstLine="420"/>
        <w:jc w:val="center"/>
      </w:pPr>
      <w:r w:rsidRPr="00F753FA">
        <w:rPr>
          <w:position w:val="-24"/>
        </w:rPr>
        <w:object w:dxaOrig="1600" w:dyaOrig="520">
          <v:shape id="_x0000_i1059" type="#_x0000_t75" style="width:80.25pt;height:26.25pt" o:ole="">
            <v:imagedata r:id="rId85" o:title=""/>
          </v:shape>
          <o:OLEObject Type="Embed" ProgID="Equation.DSMT4" ShapeID="_x0000_i1059" DrawAspect="Content" ObjectID="_1522830860" r:id="rId86"/>
        </w:object>
      </w:r>
    </w:p>
    <w:p w:rsidR="00B0535D" w:rsidRPr="008222E5" w:rsidRDefault="00B0535D" w:rsidP="00F753FA">
      <w:pPr>
        <w:pStyle w:val="a0"/>
        <w:ind w:firstLineChars="0" w:firstLine="0"/>
      </w:pPr>
      <w:r w:rsidRPr="008222E5">
        <w:rPr>
          <w:rFonts w:hint="eastAsia"/>
        </w:rPr>
        <w:t>其中，</w:t>
      </w:r>
      <w:r w:rsidR="00F753FA" w:rsidRPr="00F753FA">
        <w:rPr>
          <w:position w:val="-10"/>
        </w:rPr>
        <w:object w:dxaOrig="360" w:dyaOrig="340">
          <v:shape id="_x0000_i1060" type="#_x0000_t75" style="width:18.75pt;height:16.5pt" o:ole="">
            <v:imagedata r:id="rId87" o:title=""/>
          </v:shape>
          <o:OLEObject Type="Embed" ProgID="Equation.DSMT4" ShapeID="_x0000_i1060" DrawAspect="Content" ObjectID="_1522830861" r:id="rId88"/>
        </w:object>
      </w:r>
      <w:r w:rsidRPr="008222E5">
        <w:rPr>
          <w:rFonts w:hint="eastAsia"/>
        </w:rPr>
        <w:t>是关节</w:t>
      </w:r>
      <w:r w:rsidR="00F753FA" w:rsidRPr="00F753FA">
        <w:rPr>
          <w:position w:val="-10"/>
        </w:rPr>
        <w:object w:dxaOrig="240" w:dyaOrig="320">
          <v:shape id="_x0000_i1061" type="#_x0000_t75" style="width:12.75pt;height:15.75pt" o:ole="">
            <v:imagedata r:id="rId89" o:title=""/>
          </v:shape>
          <o:OLEObject Type="Embed" ProgID="Equation.DSMT4" ShapeID="_x0000_i1061" DrawAspect="Content" ObjectID="_1522830862" r:id="rId90"/>
        </w:object>
      </w:r>
      <w:r w:rsidRPr="008222E5">
        <w:rPr>
          <w:rFonts w:hint="eastAsia"/>
        </w:rPr>
        <w:t>的第</w:t>
      </w:r>
      <w:r w:rsidR="00F753FA" w:rsidRPr="00F753FA">
        <w:rPr>
          <w:position w:val="-6"/>
        </w:rPr>
        <w:object w:dxaOrig="180" w:dyaOrig="260">
          <v:shape id="_x0000_i1062" type="#_x0000_t75" style="width:8.25pt;height:12.75pt" o:ole="">
            <v:imagedata r:id="rId91" o:title=""/>
          </v:shape>
          <o:OLEObject Type="Embed" ProgID="Equation.DSMT4" ShapeID="_x0000_i1062" DrawAspect="Content" ObjectID="_1522830863" r:id="rId92"/>
        </w:object>
      </w:r>
      <w:proofErr w:type="gramStart"/>
      <w:r w:rsidRPr="008222E5">
        <w:rPr>
          <w:rFonts w:hint="eastAsia"/>
        </w:rPr>
        <w:t>个</w:t>
      </w:r>
      <w:proofErr w:type="gramEnd"/>
      <w:r w:rsidRPr="008222E5">
        <w:rPr>
          <w:rFonts w:hint="eastAsia"/>
        </w:rPr>
        <w:t>变换矩阵，</w:t>
      </w:r>
      <w:r w:rsidR="00F753FA" w:rsidRPr="00F753FA">
        <w:rPr>
          <w:position w:val="-4"/>
        </w:rPr>
        <w:object w:dxaOrig="160" w:dyaOrig="240">
          <v:shape id="_x0000_i1063" type="#_x0000_t75" style="width:8.25pt;height:12.75pt" o:ole="">
            <v:imagedata r:id="rId93" o:title=""/>
          </v:shape>
          <o:OLEObject Type="Embed" ProgID="Equation.DSMT4" ShapeID="_x0000_i1063" DrawAspect="Content" ObjectID="_1522830864" r:id="rId94"/>
        </w:object>
      </w:r>
      <w:r w:rsidRPr="008222E5">
        <w:rPr>
          <w:rFonts w:hint="eastAsia"/>
        </w:rPr>
        <w:t>是单位矩阵，</w:t>
      </w:r>
      <w:r w:rsidR="00F753FA" w:rsidRPr="00F753FA">
        <w:rPr>
          <w:position w:val="-12"/>
        </w:rPr>
        <w:object w:dxaOrig="320" w:dyaOrig="380">
          <v:shape id="_x0000_i1064" type="#_x0000_t75" style="width:15.75pt;height:18.75pt" o:ole="">
            <v:imagedata r:id="rId95" o:title=""/>
          </v:shape>
          <o:OLEObject Type="Embed" ProgID="Equation.DSMT4" ShapeID="_x0000_i1064" DrawAspect="Content" ObjectID="_1522830865" r:id="rId96"/>
        </w:object>
      </w:r>
      <w:r w:rsidRPr="008222E5">
        <w:rPr>
          <w:rFonts w:hint="eastAsia"/>
        </w:rPr>
        <w:t>是</w:t>
      </w:r>
      <w:proofErr w:type="spellStart"/>
      <w:r w:rsidRPr="008222E5">
        <w:rPr>
          <w:rFonts w:hint="eastAsia"/>
        </w:rPr>
        <w:t>Frobenius</w:t>
      </w:r>
      <w:proofErr w:type="spellEnd"/>
      <w:r w:rsidRPr="008222E5">
        <w:rPr>
          <w:rFonts w:hint="eastAsia"/>
        </w:rPr>
        <w:t>范数。</w:t>
      </w:r>
    </w:p>
    <w:p w:rsidR="00726AD1" w:rsidRPr="008222E5" w:rsidRDefault="00B0535D" w:rsidP="008222E5">
      <w:pPr>
        <w:pStyle w:val="a0"/>
        <w:ind w:firstLine="420"/>
      </w:pPr>
      <w:r w:rsidRPr="008222E5">
        <w:rPr>
          <w:rFonts w:hint="eastAsia"/>
        </w:rPr>
        <w:t>为了计算关节</w:t>
      </w:r>
      <w:r w:rsidR="00955B39" w:rsidRPr="00955B39">
        <w:rPr>
          <w:position w:val="-10"/>
        </w:rPr>
        <w:object w:dxaOrig="240" w:dyaOrig="320">
          <v:shape id="_x0000_i1065" type="#_x0000_t75" style="width:12.75pt;height:15.75pt" o:ole="">
            <v:imagedata r:id="rId97" o:title=""/>
          </v:shape>
          <o:OLEObject Type="Embed" ProgID="Equation.DSMT4" ShapeID="_x0000_i1065" DrawAspect="Content" ObjectID="_1522830866" r:id="rId98"/>
        </w:object>
      </w:r>
      <w:r w:rsidRPr="008222E5">
        <w:rPr>
          <w:rFonts w:hint="eastAsia"/>
        </w:rPr>
        <w:t>在三维打印时的最优位置，我们取得那些与该关节的蒙皮权重大于阈值</w:t>
      </w:r>
      <w:r w:rsidR="00955B39" w:rsidRPr="00955B39">
        <w:rPr>
          <w:position w:val="-6"/>
        </w:rPr>
        <w:object w:dxaOrig="680" w:dyaOrig="260">
          <v:shape id="_x0000_i1066" type="#_x0000_t75" style="width:34.5pt;height:13.5pt" o:ole="">
            <v:imagedata r:id="rId99" o:title=""/>
          </v:shape>
          <o:OLEObject Type="Embed" ProgID="Equation.DSMT4" ShapeID="_x0000_i1066" DrawAspect="Content" ObjectID="_1522830867" r:id="rId100"/>
        </w:object>
      </w:r>
      <w:r w:rsidRPr="008222E5">
        <w:rPr>
          <w:rFonts w:hint="eastAsia"/>
        </w:rPr>
        <w:t>的所有顶点</w:t>
      </w:r>
      <w:r w:rsidR="00955B39" w:rsidRPr="00955B39">
        <w:rPr>
          <w:position w:val="-10"/>
        </w:rPr>
        <w:object w:dxaOrig="260" w:dyaOrig="320">
          <v:shape id="_x0000_i1067" type="#_x0000_t75" style="width:13.5pt;height:15.75pt" o:ole="">
            <v:imagedata r:id="rId101" o:title=""/>
          </v:shape>
          <o:OLEObject Type="Embed" ProgID="Equation.DSMT4" ShapeID="_x0000_i1067" DrawAspect="Content" ObjectID="_1522830868" r:id="rId102"/>
        </w:object>
      </w:r>
      <w:r w:rsidR="00E80FC3" w:rsidRPr="008222E5">
        <w:rPr>
          <w:rFonts w:hint="eastAsia"/>
        </w:rPr>
        <w:t>。然后，</w:t>
      </w:r>
      <w:r w:rsidRPr="008222E5">
        <w:rPr>
          <w:rFonts w:hint="eastAsia"/>
        </w:rPr>
        <w:t>用球面拟合带权重的顶点集合</w:t>
      </w:r>
      <w:r w:rsidR="00955B39" w:rsidRPr="00955B39">
        <w:rPr>
          <w:position w:val="-10"/>
        </w:rPr>
        <w:object w:dxaOrig="260" w:dyaOrig="320">
          <v:shape id="_x0000_i1068" type="#_x0000_t75" style="width:13.5pt;height:15.75pt" o:ole="">
            <v:imagedata r:id="rId103" o:title=""/>
          </v:shape>
          <o:OLEObject Type="Embed" ProgID="Equation.DSMT4" ShapeID="_x0000_i1068" DrawAspect="Content" ObjectID="_1522830869" r:id="rId104"/>
        </w:object>
      </w:r>
      <w:r w:rsidR="00E80FC3" w:rsidRPr="008222E5">
        <w:rPr>
          <w:rFonts w:hint="eastAsia"/>
        </w:rPr>
        <w:t>（权重为顶点的蒙皮权重）。拟合球的中心是动画</w:t>
      </w:r>
      <w:r w:rsidRPr="008222E5">
        <w:rPr>
          <w:rFonts w:hint="eastAsia"/>
        </w:rPr>
        <w:t>关节</w:t>
      </w:r>
      <w:r w:rsidR="00955B39" w:rsidRPr="00955B39">
        <w:rPr>
          <w:position w:val="-10"/>
        </w:rPr>
        <w:object w:dxaOrig="240" w:dyaOrig="320">
          <v:shape id="_x0000_i1069" type="#_x0000_t75" style="width:12.75pt;height:15.75pt" o:ole="">
            <v:imagedata r:id="rId105" o:title=""/>
          </v:shape>
          <o:OLEObject Type="Embed" ProgID="Equation.DSMT4" ShapeID="_x0000_i1069" DrawAspect="Content" ObjectID="_1522830870" r:id="rId106"/>
        </w:object>
      </w:r>
      <w:r w:rsidR="00084169" w:rsidRPr="008222E5">
        <w:rPr>
          <w:rFonts w:hint="eastAsia"/>
        </w:rPr>
        <w:t>对应的机械</w:t>
      </w:r>
      <w:r w:rsidR="00A06DF4" w:rsidRPr="008222E5">
        <w:rPr>
          <w:rFonts w:hint="eastAsia"/>
        </w:rPr>
        <w:t>关节的</w:t>
      </w:r>
      <w:r w:rsidR="00755FEC" w:rsidRPr="008222E5">
        <w:rPr>
          <w:rFonts w:hint="eastAsia"/>
        </w:rPr>
        <w:t>中心点。机械</w:t>
      </w:r>
      <w:r w:rsidRPr="008222E5">
        <w:rPr>
          <w:rFonts w:hint="eastAsia"/>
        </w:rPr>
        <w:t>关节的半径是拟合球的半径。</w:t>
      </w:r>
    </w:p>
    <w:p w:rsidR="00B0535D" w:rsidRPr="008222E5" w:rsidRDefault="00B0535D" w:rsidP="008222E5">
      <w:pPr>
        <w:pStyle w:val="a0"/>
        <w:ind w:firstLine="420"/>
      </w:pPr>
      <w:r w:rsidRPr="008222E5">
        <w:rPr>
          <w:rFonts w:hint="eastAsia"/>
        </w:rPr>
        <w:t>最后，我们按如下标准</w:t>
      </w:r>
      <w:proofErr w:type="gramStart"/>
      <w:r w:rsidRPr="008222E5">
        <w:rPr>
          <w:rFonts w:hint="eastAsia"/>
        </w:rPr>
        <w:t>判断非</w:t>
      </w:r>
      <w:proofErr w:type="gramEnd"/>
      <w:r w:rsidRPr="008222E5">
        <w:rPr>
          <w:rFonts w:hint="eastAsia"/>
        </w:rPr>
        <w:t>关键关节</w:t>
      </w:r>
      <w:r w:rsidR="00955B39" w:rsidRPr="00955B39">
        <w:rPr>
          <w:position w:val="-10"/>
        </w:rPr>
        <w:object w:dxaOrig="240" w:dyaOrig="320">
          <v:shape id="_x0000_i1070" type="#_x0000_t75" style="width:12.75pt;height:15.75pt" o:ole="">
            <v:imagedata r:id="rId107" o:title=""/>
          </v:shape>
          <o:OLEObject Type="Embed" ProgID="Equation.DSMT4" ShapeID="_x0000_i1070" DrawAspect="Content" ObjectID="_1522830871" r:id="rId108"/>
        </w:object>
      </w:r>
      <w:r w:rsidRPr="008222E5">
        <w:rPr>
          <w:rFonts w:hint="eastAsia"/>
        </w:rPr>
        <w:t>在三维打印时是否需要除掉（如图</w:t>
      </w:r>
      <w:r w:rsidR="00FE331F" w:rsidRPr="008222E5">
        <w:t>7</w:t>
      </w:r>
      <w:r w:rsidRPr="008222E5">
        <w:rPr>
          <w:rFonts w:hint="eastAsia"/>
        </w:rPr>
        <w:t>）：</w:t>
      </w:r>
      <w:r w:rsidR="005472A3" w:rsidRPr="008222E5">
        <w:rPr>
          <w:rFonts w:hint="eastAsia"/>
        </w:rPr>
        <w:t>（</w:t>
      </w:r>
      <w:r w:rsidR="009122D8" w:rsidRPr="008222E5">
        <w:t>1</w:t>
      </w:r>
      <w:r w:rsidR="00DC7B62" w:rsidRPr="008222E5">
        <w:rPr>
          <w:rFonts w:hint="eastAsia"/>
        </w:rPr>
        <w:t>）</w:t>
      </w:r>
      <w:r w:rsidR="00E5352C" w:rsidRPr="008222E5">
        <w:rPr>
          <w:rFonts w:hint="eastAsia"/>
        </w:rPr>
        <w:t>为了防止两机械</w:t>
      </w:r>
      <w:r w:rsidRPr="008222E5">
        <w:rPr>
          <w:rFonts w:hint="eastAsia"/>
        </w:rPr>
        <w:t>关节重合，如果关节</w:t>
      </w:r>
      <w:r w:rsidR="00955B39" w:rsidRPr="00955B39">
        <w:rPr>
          <w:position w:val="-10"/>
        </w:rPr>
        <w:object w:dxaOrig="240" w:dyaOrig="320">
          <v:shape id="_x0000_i1071" type="#_x0000_t75" style="width:12.75pt;height:15.75pt" o:ole="">
            <v:imagedata r:id="rId109" o:title=""/>
          </v:shape>
          <o:OLEObject Type="Embed" ProgID="Equation.DSMT4" ShapeID="_x0000_i1071" DrawAspect="Content" ObjectID="_1522830872" r:id="rId110"/>
        </w:object>
      </w:r>
      <w:r w:rsidRPr="008222E5">
        <w:rPr>
          <w:rFonts w:hint="eastAsia"/>
        </w:rPr>
        <w:t>与它的邻居</w:t>
      </w:r>
      <w:r w:rsidR="00955B39" w:rsidRPr="00955B39">
        <w:rPr>
          <w:position w:val="-12"/>
        </w:rPr>
        <w:object w:dxaOrig="260" w:dyaOrig="340">
          <v:shape id="_x0000_i1072" type="#_x0000_t75" style="width:12.75pt;height:16.5pt" o:ole="">
            <v:imagedata r:id="rId111" o:title=""/>
          </v:shape>
          <o:OLEObject Type="Embed" ProgID="Equation.DSMT4" ShapeID="_x0000_i1072" DrawAspect="Content" ObjectID="_1522830873" r:id="rId112"/>
        </w:object>
      </w:r>
      <w:r w:rsidRPr="008222E5">
        <w:rPr>
          <w:rFonts w:hint="eastAsia"/>
        </w:rPr>
        <w:t>间距</w:t>
      </w:r>
      <w:r w:rsidR="00955B39" w:rsidRPr="00955B39">
        <w:rPr>
          <w:position w:val="-12"/>
        </w:rPr>
        <w:object w:dxaOrig="260" w:dyaOrig="340">
          <v:shape id="_x0000_i1073" type="#_x0000_t75" style="width:12.75pt;height:16.5pt" o:ole="">
            <v:imagedata r:id="rId113" o:title=""/>
          </v:shape>
          <o:OLEObject Type="Embed" ProgID="Equation.DSMT4" ShapeID="_x0000_i1073" DrawAspect="Content" ObjectID="_1522830874" r:id="rId114"/>
        </w:object>
      </w:r>
      <w:r w:rsidRPr="008222E5">
        <w:rPr>
          <w:rFonts w:hint="eastAsia"/>
        </w:rPr>
        <w:t>小于阈值</w:t>
      </w:r>
      <w:r w:rsidR="00955B39" w:rsidRPr="00955B39">
        <w:rPr>
          <w:position w:val="-14"/>
        </w:rPr>
        <w:object w:dxaOrig="960" w:dyaOrig="400">
          <v:shape id="_x0000_i1074" type="#_x0000_t75" style="width:48pt;height:19.5pt" o:ole="">
            <v:imagedata r:id="rId115" o:title=""/>
          </v:shape>
          <o:OLEObject Type="Embed" ProgID="Equation.DSMT4" ShapeID="_x0000_i1074" DrawAspect="Content" ObjectID="_1522830875" r:id="rId116"/>
        </w:object>
      </w:r>
      <w:r w:rsidRPr="008222E5">
        <w:rPr>
          <w:rFonts w:hint="eastAsia"/>
        </w:rPr>
        <w:t>（</w:t>
      </w:r>
      <w:r w:rsidR="00955B39" w:rsidRPr="00955B39">
        <w:rPr>
          <w:position w:val="-10"/>
        </w:rPr>
        <w:object w:dxaOrig="180" w:dyaOrig="320">
          <v:shape id="_x0000_i1075" type="#_x0000_t75" style="width:9pt;height:15.75pt" o:ole="">
            <v:imagedata r:id="rId117" o:title=""/>
          </v:shape>
          <o:OLEObject Type="Embed" ProgID="Equation.DSMT4" ShapeID="_x0000_i1075" DrawAspect="Content" ObjectID="_1522830876" r:id="rId118"/>
        </w:object>
      </w:r>
      <w:r w:rsidRPr="008222E5">
        <w:rPr>
          <w:rFonts w:hint="eastAsia"/>
        </w:rPr>
        <w:t>和</w:t>
      </w:r>
      <w:r w:rsidR="00955B39" w:rsidRPr="00955B39">
        <w:rPr>
          <w:position w:val="-12"/>
        </w:rPr>
        <w:object w:dxaOrig="200" w:dyaOrig="340">
          <v:shape id="_x0000_i1076" type="#_x0000_t75" style="width:9pt;height:16.5pt" o:ole="">
            <v:imagedata r:id="rId119" o:title=""/>
          </v:shape>
          <o:OLEObject Type="Embed" ProgID="Equation.DSMT4" ShapeID="_x0000_i1076" DrawAspect="Content" ObjectID="_1522830877" r:id="rId120"/>
        </w:object>
      </w:r>
      <w:r w:rsidR="00A06DF4" w:rsidRPr="008222E5">
        <w:rPr>
          <w:rFonts w:hint="eastAsia"/>
        </w:rPr>
        <w:t>分别为</w:t>
      </w:r>
      <w:r w:rsidR="00955B39" w:rsidRPr="00955B39">
        <w:rPr>
          <w:position w:val="-10"/>
        </w:rPr>
        <w:object w:dxaOrig="240" w:dyaOrig="320">
          <v:shape id="_x0000_i1077" type="#_x0000_t75" style="width:12.75pt;height:15.75pt" o:ole="">
            <v:imagedata r:id="rId121" o:title=""/>
          </v:shape>
          <o:OLEObject Type="Embed" ProgID="Equation.DSMT4" ShapeID="_x0000_i1077" DrawAspect="Content" ObjectID="_1522830878" r:id="rId122"/>
        </w:object>
      </w:r>
      <w:r w:rsidRPr="008222E5">
        <w:rPr>
          <w:rFonts w:hint="eastAsia"/>
        </w:rPr>
        <w:t>与</w:t>
      </w:r>
      <w:r w:rsidR="00955B39" w:rsidRPr="00955B39">
        <w:rPr>
          <w:position w:val="-12"/>
        </w:rPr>
        <w:object w:dxaOrig="260" w:dyaOrig="340">
          <v:shape id="_x0000_i1078" type="#_x0000_t75" style="width:12.75pt;height:16.5pt" o:ole="">
            <v:imagedata r:id="rId123" o:title=""/>
          </v:shape>
          <o:OLEObject Type="Embed" ProgID="Equation.DSMT4" ShapeID="_x0000_i1078" DrawAspect="Content" ObjectID="_1522830879" r:id="rId124"/>
        </w:object>
      </w:r>
      <w:r w:rsidR="00A06DF4" w:rsidRPr="008222E5">
        <w:rPr>
          <w:rFonts w:hint="eastAsia"/>
        </w:rPr>
        <w:t>对应的</w:t>
      </w:r>
      <w:r w:rsidR="00A0373F" w:rsidRPr="008222E5">
        <w:rPr>
          <w:rFonts w:hint="eastAsia"/>
        </w:rPr>
        <w:t>机械关节</w:t>
      </w:r>
      <w:r w:rsidRPr="008222E5">
        <w:rPr>
          <w:rFonts w:hint="eastAsia"/>
        </w:rPr>
        <w:t>半径），那么将</w:t>
      </w:r>
      <w:r w:rsidR="00955B39" w:rsidRPr="00955B39">
        <w:rPr>
          <w:position w:val="-12"/>
        </w:rPr>
        <w:object w:dxaOrig="260" w:dyaOrig="340">
          <v:shape id="_x0000_i1079" type="#_x0000_t75" style="width:12.75pt;height:16.5pt" o:ole="">
            <v:imagedata r:id="rId125" o:title=""/>
          </v:shape>
          <o:OLEObject Type="Embed" ProgID="Equation.DSMT4" ShapeID="_x0000_i1079" DrawAspect="Content" ObjectID="_1522830880" r:id="rId126"/>
        </w:object>
      </w:r>
      <w:r w:rsidRPr="008222E5">
        <w:rPr>
          <w:rFonts w:hint="eastAsia"/>
        </w:rPr>
        <w:t>除掉（</w:t>
      </w:r>
      <w:r w:rsidR="00955B39" w:rsidRPr="00955B39">
        <w:rPr>
          <w:position w:val="-12"/>
        </w:rPr>
        <w:object w:dxaOrig="260" w:dyaOrig="340">
          <v:shape id="_x0000_i1080" type="#_x0000_t75" style="width:12.75pt;height:16.5pt" o:ole="">
            <v:imagedata r:id="rId127" o:title=""/>
          </v:shape>
          <o:OLEObject Type="Embed" ProgID="Equation.DSMT4" ShapeID="_x0000_i1080" DrawAspect="Content" ObjectID="_1522830881" r:id="rId128"/>
        </w:object>
      </w:r>
      <w:r w:rsidRPr="008222E5">
        <w:rPr>
          <w:rFonts w:hint="eastAsia"/>
        </w:rPr>
        <w:t>对应的</w:t>
      </w:r>
      <w:r w:rsidR="00955B39" w:rsidRPr="00955B39">
        <w:rPr>
          <w:position w:val="-12"/>
        </w:rPr>
        <w:object w:dxaOrig="260" w:dyaOrig="340">
          <v:shape id="_x0000_i1081" type="#_x0000_t75" style="width:13.5pt;height:16.5pt" o:ole="">
            <v:imagedata r:id="rId129" o:title=""/>
          </v:shape>
          <o:OLEObject Type="Embed" ProgID="Equation.DSMT4" ShapeID="_x0000_i1081" DrawAspect="Content" ObjectID="_1522830882" r:id="rId130"/>
        </w:object>
      </w:r>
      <w:r w:rsidRPr="008222E5">
        <w:rPr>
          <w:rFonts w:hint="eastAsia"/>
        </w:rPr>
        <w:t>比</w:t>
      </w:r>
      <w:r w:rsidR="00955B39" w:rsidRPr="00955B39">
        <w:rPr>
          <w:position w:val="-10"/>
        </w:rPr>
        <w:object w:dxaOrig="240" w:dyaOrig="320">
          <v:shape id="_x0000_i1082" type="#_x0000_t75" style="width:12.75pt;height:15pt" o:ole="">
            <v:imagedata r:id="rId131" o:title=""/>
          </v:shape>
          <o:OLEObject Type="Embed" ProgID="Equation.DSMT4" ShapeID="_x0000_i1082" DrawAspect="Content" ObjectID="_1522830883" r:id="rId132"/>
        </w:object>
      </w:r>
      <w:r w:rsidR="007A7640" w:rsidRPr="008222E5">
        <w:rPr>
          <w:rFonts w:hint="eastAsia"/>
        </w:rPr>
        <w:t>的小）；</w:t>
      </w:r>
      <w:r w:rsidR="007A7640" w:rsidRPr="008222E5">
        <w:t>（</w:t>
      </w:r>
      <w:r w:rsidR="007A7640" w:rsidRPr="008222E5">
        <w:rPr>
          <w:rFonts w:hint="eastAsia"/>
        </w:rPr>
        <w:t>2</w:t>
      </w:r>
      <w:r w:rsidR="007A7640" w:rsidRPr="008222E5">
        <w:rPr>
          <w:rFonts w:hint="eastAsia"/>
        </w:rPr>
        <w:t>）</w:t>
      </w:r>
      <w:r w:rsidRPr="008222E5">
        <w:rPr>
          <w:rFonts w:hint="eastAsia"/>
        </w:rPr>
        <w:t>如果关节的</w:t>
      </w:r>
      <w:r w:rsidR="00955B39" w:rsidRPr="00955B39">
        <w:rPr>
          <w:position w:val="-10"/>
        </w:rPr>
        <w:object w:dxaOrig="220" w:dyaOrig="240">
          <v:shape id="_x0000_i1083" type="#_x0000_t75" style="width:11.25pt;height:12.75pt" o:ole="">
            <v:imagedata r:id="rId133" o:title=""/>
          </v:shape>
          <o:OLEObject Type="Embed" ProgID="Equation.DSMT4" ShapeID="_x0000_i1083" DrawAspect="Content" ObjectID="_1522830884" r:id="rId134"/>
        </w:object>
      </w:r>
      <w:r w:rsidR="002C38C1" w:rsidRPr="008222E5">
        <w:rPr>
          <w:rFonts w:hint="eastAsia"/>
        </w:rPr>
        <w:t>值低于某阈值，将该关节删除。</w:t>
      </w:r>
      <w:r w:rsidRPr="008222E5">
        <w:rPr>
          <w:rFonts w:hint="eastAsia"/>
        </w:rPr>
        <w:t>因为这样的关节可以视为静态关节；</w:t>
      </w:r>
      <w:r w:rsidR="007A7640" w:rsidRPr="008222E5">
        <w:rPr>
          <w:rFonts w:hint="eastAsia"/>
        </w:rPr>
        <w:t>（</w:t>
      </w:r>
      <w:r w:rsidR="007A7640" w:rsidRPr="008222E5">
        <w:rPr>
          <w:rFonts w:hint="eastAsia"/>
        </w:rPr>
        <w:t>3</w:t>
      </w:r>
      <w:r w:rsidR="007A7640" w:rsidRPr="008222E5">
        <w:rPr>
          <w:rFonts w:hint="eastAsia"/>
        </w:rPr>
        <w:t>）</w:t>
      </w:r>
      <w:r w:rsidR="00A62D4E" w:rsidRPr="008222E5">
        <w:rPr>
          <w:rFonts w:hint="eastAsia"/>
        </w:rPr>
        <w:t>为了确保打印模型的</w:t>
      </w:r>
      <w:r w:rsidR="0009256B" w:rsidRPr="008222E5">
        <w:rPr>
          <w:rFonts w:hint="eastAsia"/>
        </w:rPr>
        <w:t>结构</w:t>
      </w:r>
      <w:r w:rsidR="00203DCE" w:rsidRPr="008222E5">
        <w:rPr>
          <w:rFonts w:hint="eastAsia"/>
        </w:rPr>
        <w:t>足</w:t>
      </w:r>
      <w:r w:rsidR="00203DCE" w:rsidRPr="008222E5">
        <w:t>够</w:t>
      </w:r>
      <w:r w:rsidR="00A62D4E" w:rsidRPr="008222E5">
        <w:rPr>
          <w:rFonts w:hint="eastAsia"/>
        </w:rPr>
        <w:t>稳固</w:t>
      </w:r>
      <w:r w:rsidRPr="008222E5">
        <w:rPr>
          <w:rFonts w:hint="eastAsia"/>
        </w:rPr>
        <w:t>，如果关节的横截面面积小于阈值</w:t>
      </w:r>
      <w:r w:rsidR="00955B39" w:rsidRPr="00955B39">
        <w:rPr>
          <w:position w:val="-10"/>
        </w:rPr>
        <w:object w:dxaOrig="1100" w:dyaOrig="320">
          <v:shape id="_x0000_i1084" type="#_x0000_t75" style="width:55.5pt;height:15.75pt" o:ole="">
            <v:imagedata r:id="rId135" o:title=""/>
          </v:shape>
          <o:OLEObject Type="Embed" ProgID="Equation.DSMT4" ShapeID="_x0000_i1084" DrawAspect="Content" ObjectID="_1522830885" r:id="rId136"/>
        </w:object>
      </w:r>
      <w:r w:rsidRPr="008222E5">
        <w:rPr>
          <w:rFonts w:hint="eastAsia"/>
        </w:rPr>
        <w:t>，该关节被除掉；</w:t>
      </w:r>
      <w:r w:rsidR="00752DFB" w:rsidRPr="008222E5">
        <w:rPr>
          <w:rFonts w:hint="eastAsia"/>
        </w:rPr>
        <w:t>（</w:t>
      </w:r>
      <w:r w:rsidR="00752DFB" w:rsidRPr="008222E5">
        <w:rPr>
          <w:rFonts w:hint="eastAsia"/>
        </w:rPr>
        <w:t>4</w:t>
      </w:r>
      <w:r w:rsidR="00752DFB" w:rsidRPr="008222E5">
        <w:rPr>
          <w:rFonts w:hint="eastAsia"/>
        </w:rPr>
        <w:t>）</w:t>
      </w:r>
      <w:r w:rsidR="00D84200" w:rsidRPr="008222E5">
        <w:rPr>
          <w:rFonts w:hint="eastAsia"/>
        </w:rPr>
        <w:t>基于</w:t>
      </w:r>
      <w:r w:rsidR="00D84200" w:rsidRPr="008222E5">
        <w:t>审美因素，</w:t>
      </w:r>
      <w:r w:rsidRPr="008222E5">
        <w:rPr>
          <w:rFonts w:hint="eastAsia"/>
        </w:rPr>
        <w:t>关节</w:t>
      </w:r>
      <w:r w:rsidR="008B5F82" w:rsidRPr="008222E5">
        <w:rPr>
          <w:rFonts w:hint="eastAsia"/>
        </w:rPr>
        <w:t>需要</w:t>
      </w:r>
      <w:r w:rsidR="008A76EB" w:rsidRPr="008222E5">
        <w:rPr>
          <w:rFonts w:hint="eastAsia"/>
        </w:rPr>
        <w:t>对称排列，</w:t>
      </w:r>
      <w:r w:rsidR="00AE1543" w:rsidRPr="008222E5">
        <w:rPr>
          <w:rFonts w:hint="eastAsia"/>
        </w:rPr>
        <w:t>所</w:t>
      </w:r>
      <w:r w:rsidR="00AE1543" w:rsidRPr="008222E5">
        <w:t>以我们</w:t>
      </w:r>
      <w:r w:rsidR="008A76EB" w:rsidRPr="008222E5">
        <w:rPr>
          <w:rFonts w:hint="eastAsia"/>
        </w:rPr>
        <w:t>除掉非</w:t>
      </w:r>
      <w:r w:rsidRPr="008222E5">
        <w:rPr>
          <w:rFonts w:hint="eastAsia"/>
        </w:rPr>
        <w:t>对称关节。</w:t>
      </w:r>
    </w:p>
    <w:p w:rsidR="00003B14" w:rsidRDefault="00003B14" w:rsidP="00B45286">
      <w:pPr>
        <w:jc w:val="center"/>
      </w:pPr>
      <w:r>
        <w:rPr>
          <w:noProof/>
        </w:rPr>
        <w:drawing>
          <wp:inline distT="0" distB="0" distL="0" distR="0">
            <wp:extent cx="2824723" cy="20675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DynamicModeling\PaperChinaGraph\JointFilter.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824723" cy="2067560"/>
                    </a:xfrm>
                    <a:prstGeom prst="rect">
                      <a:avLst/>
                    </a:prstGeom>
                    <a:noFill/>
                    <a:ln>
                      <a:noFill/>
                    </a:ln>
                  </pic:spPr>
                </pic:pic>
              </a:graphicData>
            </a:graphic>
          </wp:inline>
        </w:drawing>
      </w:r>
    </w:p>
    <w:p w:rsidR="00223586" w:rsidRPr="00B45286" w:rsidRDefault="00FE331F" w:rsidP="009728AA">
      <w:r w:rsidRPr="00B45286">
        <w:rPr>
          <w:rFonts w:hint="eastAsia"/>
        </w:rPr>
        <w:t>图</w:t>
      </w:r>
      <w:r w:rsidRPr="00B45286">
        <w:rPr>
          <w:rFonts w:hint="eastAsia"/>
        </w:rPr>
        <w:t xml:space="preserve">7 </w:t>
      </w:r>
      <w:r w:rsidR="00B0535D" w:rsidRPr="00B45286">
        <w:rPr>
          <w:rFonts w:hint="eastAsia"/>
        </w:rPr>
        <w:t>面向三维打印的关节优化过程示意图。给一个蒙皮模型（</w:t>
      </w:r>
      <w:r w:rsidR="00B0535D" w:rsidRPr="00B45286">
        <w:rPr>
          <w:rFonts w:hint="eastAsia"/>
        </w:rPr>
        <w:t>a</w:t>
      </w:r>
      <w:r w:rsidR="00B0535D" w:rsidRPr="00B45286">
        <w:rPr>
          <w:rFonts w:hint="eastAsia"/>
        </w:rPr>
        <w:t>），我们的骨架优化算法优化关节（</w:t>
      </w:r>
      <w:r w:rsidR="00B0535D" w:rsidRPr="00B45286">
        <w:rPr>
          <w:rFonts w:hint="eastAsia"/>
        </w:rPr>
        <w:t>b</w:t>
      </w:r>
      <w:r w:rsidR="00B0535D" w:rsidRPr="00B45286">
        <w:rPr>
          <w:rFonts w:hint="eastAsia"/>
        </w:rPr>
        <w:t>），得到一组</w:t>
      </w:r>
      <w:r w:rsidR="00290910">
        <w:rPr>
          <w:rFonts w:hint="eastAsia"/>
        </w:rPr>
        <w:t>机械</w:t>
      </w:r>
      <w:r w:rsidR="00B0535D" w:rsidRPr="00B45286">
        <w:rPr>
          <w:rFonts w:hint="eastAsia"/>
        </w:rPr>
        <w:t>关节（</w:t>
      </w:r>
      <w:r w:rsidR="00B0535D" w:rsidRPr="00B45286">
        <w:rPr>
          <w:rFonts w:hint="eastAsia"/>
        </w:rPr>
        <w:t>c</w:t>
      </w:r>
      <w:r w:rsidR="00B0535D" w:rsidRPr="00B45286">
        <w:rPr>
          <w:rFonts w:hint="eastAsia"/>
        </w:rPr>
        <w:t>）。</w:t>
      </w:r>
      <w:r w:rsidR="00DF0F92">
        <w:rPr>
          <w:rFonts w:hint="eastAsia"/>
        </w:rPr>
        <w:t>三</w:t>
      </w:r>
      <w:r w:rsidR="002D6DDA">
        <w:t>维打印</w:t>
      </w:r>
      <w:r w:rsidR="003D654E">
        <w:rPr>
          <w:rFonts w:hint="eastAsia"/>
        </w:rPr>
        <w:t>出</w:t>
      </w:r>
      <w:r w:rsidR="003D654E">
        <w:t>的</w:t>
      </w:r>
      <w:r w:rsidR="002D6DDA">
        <w:t>模型的两个姿势</w:t>
      </w:r>
      <w:r w:rsidR="00DF0F92">
        <w:rPr>
          <w:rFonts w:hint="eastAsia"/>
        </w:rPr>
        <w:t>（</w:t>
      </w:r>
      <w:r w:rsidR="00DF0F92">
        <w:t>d</w:t>
      </w:r>
      <w:r w:rsidR="00DF0F92">
        <w:t>）</w:t>
      </w:r>
      <w:r w:rsidR="00B0535D" w:rsidRPr="00B45286">
        <w:rPr>
          <w:rFonts w:hint="eastAsia"/>
        </w:rPr>
        <w:t>。</w:t>
      </w:r>
    </w:p>
    <w:p w:rsidR="001B091F" w:rsidRPr="00901A9D" w:rsidRDefault="00223586" w:rsidP="00D71197">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 xml:space="preserve">5.2 </w:t>
      </w:r>
      <w:r w:rsidR="00D71197" w:rsidRPr="00901A9D">
        <w:rPr>
          <w:rFonts w:ascii="黑体" w:hAnsi="黑体"/>
          <w:sz w:val="21"/>
          <w:szCs w:val="21"/>
        </w:rPr>
        <w:t xml:space="preserve"> </w:t>
      </w:r>
      <w:r w:rsidR="001B091F" w:rsidRPr="00901A9D">
        <w:rPr>
          <w:rFonts w:ascii="黑体" w:hAnsi="黑体" w:hint="eastAsia"/>
          <w:sz w:val="21"/>
          <w:szCs w:val="21"/>
        </w:rPr>
        <w:t>多姿势模型平衡算法</w:t>
      </w:r>
    </w:p>
    <w:p w:rsidR="003228DF" w:rsidRPr="008222E5" w:rsidRDefault="003228DF" w:rsidP="008222E5">
      <w:pPr>
        <w:pStyle w:val="a0"/>
        <w:ind w:firstLine="420"/>
      </w:pPr>
      <w:r w:rsidRPr="008222E5">
        <w:rPr>
          <w:rFonts w:hint="eastAsia"/>
        </w:rPr>
        <w:t>我们扩展了</w:t>
      </w:r>
      <w:r w:rsidR="0069701F" w:rsidRPr="008222E5">
        <w:rPr>
          <w:rFonts w:hint="eastAsia"/>
        </w:rPr>
        <w:t>文献</w:t>
      </w:r>
      <w:r w:rsidR="00ED27F6" w:rsidRPr="008222E5">
        <w:t>[</w:t>
      </w:r>
      <w:r w:rsidR="00ED27F6" w:rsidRPr="008222E5">
        <w:fldChar w:fldCharType="begin"/>
      </w:r>
      <w:r w:rsidR="00ED27F6" w:rsidRPr="008222E5">
        <w:instrText xml:space="preserve"> </w:instrText>
      </w:r>
      <w:r w:rsidR="00ED27F6" w:rsidRPr="008222E5">
        <w:rPr>
          <w:rFonts w:hint="eastAsia"/>
        </w:rPr>
        <w:instrText>NOTEREF _Ref448935399 \h</w:instrText>
      </w:r>
      <w:r w:rsidR="00ED27F6" w:rsidRPr="008222E5">
        <w:instrText xml:space="preserve"> </w:instrText>
      </w:r>
      <w:r w:rsidR="008222E5" w:rsidRPr="008222E5">
        <w:instrText xml:space="preserve"> \* MERGEFORMAT </w:instrText>
      </w:r>
      <w:r w:rsidR="00ED27F6" w:rsidRPr="008222E5">
        <w:fldChar w:fldCharType="separate"/>
      </w:r>
      <w:r w:rsidR="008051CA" w:rsidRPr="008222E5">
        <w:t>15</w:t>
      </w:r>
      <w:r w:rsidR="00ED27F6" w:rsidRPr="008222E5">
        <w:fldChar w:fldCharType="end"/>
      </w:r>
      <w:r w:rsidR="00ED27F6" w:rsidRPr="008222E5">
        <w:t>]</w:t>
      </w:r>
      <w:r w:rsidR="00FE2A13" w:rsidRPr="008222E5">
        <w:rPr>
          <w:rFonts w:hint="eastAsia"/>
        </w:rPr>
        <w:t>提出的方法，使其可以处理多</w:t>
      </w:r>
      <w:r w:rsidR="003A0679" w:rsidRPr="008222E5">
        <w:rPr>
          <w:rFonts w:hint="eastAsia"/>
        </w:rPr>
        <w:t>姿势</w:t>
      </w:r>
      <w:r w:rsidR="00FE2A13" w:rsidRPr="008222E5">
        <w:rPr>
          <w:rFonts w:hint="eastAsia"/>
        </w:rPr>
        <w:t>模型</w:t>
      </w:r>
      <w:r w:rsidRPr="008222E5">
        <w:rPr>
          <w:rFonts w:hint="eastAsia"/>
        </w:rPr>
        <w:t>平衡问题。我们的方法与</w:t>
      </w:r>
      <w:r w:rsidR="006B6ED3" w:rsidRPr="008222E5">
        <w:rPr>
          <w:rFonts w:hint="eastAsia"/>
        </w:rPr>
        <w:t>文献</w:t>
      </w:r>
      <w:r w:rsidR="00A46C92" w:rsidRPr="008222E5">
        <w:rPr>
          <w:rFonts w:hint="eastAsia"/>
        </w:rPr>
        <w:t>[</w:t>
      </w:r>
      <w:r w:rsidR="00A46C92" w:rsidRPr="008222E5">
        <w:fldChar w:fldCharType="begin"/>
      </w:r>
      <w:r w:rsidR="00A46C92" w:rsidRPr="008222E5">
        <w:instrText xml:space="preserve"> </w:instrText>
      </w:r>
      <w:r w:rsidR="00A46C92" w:rsidRPr="008222E5">
        <w:rPr>
          <w:rFonts w:hint="eastAsia"/>
        </w:rPr>
        <w:instrText>NOTEREF _Ref448935399 \h</w:instrText>
      </w:r>
      <w:r w:rsidR="00A46C92" w:rsidRPr="008222E5">
        <w:instrText xml:space="preserve"> </w:instrText>
      </w:r>
      <w:r w:rsidR="008222E5" w:rsidRPr="008222E5">
        <w:instrText xml:space="preserve"> \* MERGEFORMAT </w:instrText>
      </w:r>
      <w:r w:rsidR="00A46C92" w:rsidRPr="008222E5">
        <w:fldChar w:fldCharType="separate"/>
      </w:r>
      <w:r w:rsidR="008051CA" w:rsidRPr="008222E5">
        <w:t>15</w:t>
      </w:r>
      <w:r w:rsidR="00A46C92" w:rsidRPr="008222E5">
        <w:fldChar w:fldCharType="end"/>
      </w:r>
      <w:r w:rsidR="00A46C92" w:rsidRPr="008222E5">
        <w:t>]</w:t>
      </w:r>
      <w:r w:rsidR="008C63EA" w:rsidRPr="008222E5">
        <w:rPr>
          <w:rFonts w:hint="eastAsia"/>
        </w:rPr>
        <w:t>的</w:t>
      </w:r>
      <w:r w:rsidR="008C63EA" w:rsidRPr="008222E5">
        <w:t>方法</w:t>
      </w:r>
      <w:r w:rsidRPr="008222E5">
        <w:rPr>
          <w:rFonts w:hint="eastAsia"/>
        </w:rPr>
        <w:t>有两个区别：（</w:t>
      </w:r>
      <w:r w:rsidRPr="008222E5">
        <w:rPr>
          <w:rFonts w:hint="eastAsia"/>
        </w:rPr>
        <w:t>1</w:t>
      </w:r>
      <w:r w:rsidR="00D07CAB" w:rsidRPr="008222E5">
        <w:rPr>
          <w:rFonts w:hint="eastAsia"/>
        </w:rPr>
        <w:t>）</w:t>
      </w:r>
      <w:r w:rsidR="00A60A10" w:rsidRPr="008222E5">
        <w:rPr>
          <w:rFonts w:hint="eastAsia"/>
        </w:rPr>
        <w:t>我们在所有姿势</w:t>
      </w:r>
      <w:r w:rsidRPr="008222E5">
        <w:rPr>
          <w:rFonts w:hint="eastAsia"/>
        </w:rPr>
        <w:t>对应的模型</w:t>
      </w:r>
      <w:r w:rsidRPr="008222E5">
        <w:rPr>
          <w:rFonts w:hint="eastAsia"/>
        </w:rPr>
        <w:lastRenderedPageBreak/>
        <w:t>内部做一致性挖空，这可以确保打印出来的模型在所有</w:t>
      </w:r>
      <w:r w:rsidR="003A0679" w:rsidRPr="008222E5">
        <w:rPr>
          <w:rFonts w:hint="eastAsia"/>
        </w:rPr>
        <w:t>姿势</w:t>
      </w:r>
      <w:r w:rsidRPr="008222E5">
        <w:rPr>
          <w:rFonts w:hint="eastAsia"/>
        </w:rPr>
        <w:t>下保持平衡；（</w:t>
      </w:r>
      <w:r w:rsidRPr="008222E5">
        <w:rPr>
          <w:rFonts w:hint="eastAsia"/>
        </w:rPr>
        <w:t>2</w:t>
      </w:r>
      <w:r w:rsidRPr="008222E5">
        <w:rPr>
          <w:rFonts w:hint="eastAsia"/>
        </w:rPr>
        <w:t>）我们为各</w:t>
      </w:r>
      <w:r w:rsidR="003A0679" w:rsidRPr="008222E5">
        <w:rPr>
          <w:rFonts w:hint="eastAsia"/>
        </w:rPr>
        <w:t>姿势</w:t>
      </w:r>
      <w:r w:rsidRPr="008222E5">
        <w:rPr>
          <w:rFonts w:hint="eastAsia"/>
        </w:rPr>
        <w:t>下的模</w:t>
      </w:r>
      <w:r w:rsidR="00EB10CD" w:rsidRPr="008222E5">
        <w:rPr>
          <w:rFonts w:hint="eastAsia"/>
        </w:rPr>
        <w:t>型建立一致的六面体网格来表示模型</w:t>
      </w:r>
      <w:r w:rsidRPr="008222E5">
        <w:rPr>
          <w:rFonts w:hint="eastAsia"/>
        </w:rPr>
        <w:t>体积，而不是简单地使用体素网格。</w:t>
      </w:r>
    </w:p>
    <w:p w:rsidR="003228DF" w:rsidRPr="008222E5" w:rsidRDefault="00DF2725" w:rsidP="008222E5">
      <w:pPr>
        <w:pStyle w:val="a0"/>
        <w:ind w:firstLine="420"/>
      </w:pPr>
      <w:r w:rsidRPr="008222E5">
        <w:rPr>
          <w:rFonts w:hint="eastAsia"/>
        </w:rPr>
        <w:t>给</w:t>
      </w:r>
      <w:r w:rsidR="00A60571" w:rsidRPr="008222E5">
        <w:rPr>
          <w:rFonts w:hint="eastAsia"/>
        </w:rPr>
        <w:t>定</w:t>
      </w:r>
      <w:r w:rsidRPr="008222E5">
        <w:rPr>
          <w:rFonts w:hint="eastAsia"/>
        </w:rPr>
        <w:t>模型</w:t>
      </w:r>
      <w:r w:rsidR="00955B39" w:rsidRPr="00955B39">
        <w:rPr>
          <w:position w:val="-4"/>
        </w:rPr>
        <w:object w:dxaOrig="279" w:dyaOrig="240">
          <v:shape id="_x0000_i1085" type="#_x0000_t75" style="width:13.5pt;height:12.75pt" o:ole="">
            <v:imagedata r:id="rId138" o:title=""/>
          </v:shape>
          <o:OLEObject Type="Embed" ProgID="Equation.DSMT4" ShapeID="_x0000_i1085" DrawAspect="Content" ObjectID="_1522830886" r:id="rId139"/>
        </w:object>
      </w:r>
      <w:r w:rsidR="003228DF" w:rsidRPr="008222E5">
        <w:rPr>
          <w:rFonts w:hint="eastAsia"/>
        </w:rPr>
        <w:t>，令</w:t>
      </w:r>
      <w:r w:rsidR="00955B39" w:rsidRPr="00955B39">
        <w:rPr>
          <w:position w:val="-10"/>
        </w:rPr>
        <w:object w:dxaOrig="980" w:dyaOrig="320">
          <v:shape id="_x0000_i1086" type="#_x0000_t75" style="width:49.5pt;height:15.75pt" o:ole="">
            <v:imagedata r:id="rId140" o:title=""/>
          </v:shape>
          <o:OLEObject Type="Embed" ProgID="Equation.DSMT4" ShapeID="_x0000_i1086" DrawAspect="Content" ObjectID="_1522830887" r:id="rId141"/>
        </w:object>
      </w:r>
      <w:r w:rsidR="003228DF" w:rsidRPr="008222E5">
        <w:rPr>
          <w:rFonts w:hint="eastAsia"/>
        </w:rPr>
        <w:t>依次为模型</w:t>
      </w:r>
      <w:r w:rsidR="00955B39" w:rsidRPr="00955B39">
        <w:rPr>
          <w:position w:val="-4"/>
        </w:rPr>
        <w:object w:dxaOrig="279" w:dyaOrig="240">
          <v:shape id="_x0000_i1087" type="#_x0000_t75" style="width:13.5pt;height:12.75pt" o:ole="">
            <v:imagedata r:id="rId142" o:title=""/>
          </v:shape>
          <o:OLEObject Type="Embed" ProgID="Equation.DSMT4" ShapeID="_x0000_i1087" DrawAspect="Content" ObjectID="_1522830888" r:id="rId143"/>
        </w:object>
      </w:r>
      <w:r w:rsidR="003228DF" w:rsidRPr="008222E5">
        <w:rPr>
          <w:rFonts w:hint="eastAsia"/>
        </w:rPr>
        <w:t>在</w:t>
      </w:r>
      <w:r w:rsidR="00955B39" w:rsidRPr="00955B39">
        <w:rPr>
          <w:position w:val="-6"/>
        </w:rPr>
        <w:object w:dxaOrig="180" w:dyaOrig="260">
          <v:shape id="_x0000_i1088" type="#_x0000_t75" style="width:8.25pt;height:12.75pt" o:ole="">
            <v:imagedata r:id="rId144" o:title=""/>
          </v:shape>
          <o:OLEObject Type="Embed" ProgID="Equation.DSMT4" ShapeID="_x0000_i1088" DrawAspect="Content" ObjectID="_1522830889" r:id="rId145"/>
        </w:object>
      </w:r>
      <w:proofErr w:type="gramStart"/>
      <w:r w:rsidR="009548B4" w:rsidRPr="008222E5">
        <w:rPr>
          <w:rFonts w:hint="eastAsia"/>
        </w:rPr>
        <w:t>个</w:t>
      </w:r>
      <w:proofErr w:type="gramEnd"/>
      <w:r w:rsidR="009548B4" w:rsidRPr="008222E5">
        <w:rPr>
          <w:rFonts w:hint="eastAsia"/>
        </w:rPr>
        <w:t>不同姿势</w:t>
      </w:r>
      <w:r w:rsidR="003228DF" w:rsidRPr="008222E5">
        <w:rPr>
          <w:rFonts w:hint="eastAsia"/>
        </w:rPr>
        <w:t>下的表面，我们的目标是通过在所有</w:t>
      </w:r>
      <w:r w:rsidR="003A0679" w:rsidRPr="008222E5">
        <w:rPr>
          <w:rFonts w:hint="eastAsia"/>
        </w:rPr>
        <w:t>姿势</w:t>
      </w:r>
      <w:r w:rsidR="003228DF" w:rsidRPr="008222E5">
        <w:rPr>
          <w:rFonts w:hint="eastAsia"/>
        </w:rPr>
        <w:t>的模型内一致性挖空，最小</w:t>
      </w:r>
      <w:proofErr w:type="gramStart"/>
      <w:r w:rsidR="003228DF" w:rsidRPr="008222E5">
        <w:rPr>
          <w:rFonts w:hint="eastAsia"/>
        </w:rPr>
        <w:t>化如下</w:t>
      </w:r>
      <w:proofErr w:type="gramEnd"/>
      <w:r w:rsidR="003228DF" w:rsidRPr="008222E5">
        <w:rPr>
          <w:rFonts w:hint="eastAsia"/>
        </w:rPr>
        <w:t>目标函数：</w:t>
      </w:r>
    </w:p>
    <w:p w:rsidR="003228DF" w:rsidRPr="008222E5" w:rsidRDefault="00955B39" w:rsidP="00955B39">
      <w:pPr>
        <w:pStyle w:val="a0"/>
        <w:ind w:firstLine="420"/>
        <w:jc w:val="center"/>
      </w:pPr>
      <w:r w:rsidRPr="00955B39">
        <w:rPr>
          <w:position w:val="-24"/>
        </w:rPr>
        <w:object w:dxaOrig="2680" w:dyaOrig="580">
          <v:shape id="_x0000_i1089" type="#_x0000_t75" style="width:134.25pt;height:27.75pt" o:ole="">
            <v:imagedata r:id="rId146" o:title=""/>
          </v:shape>
          <o:OLEObject Type="Embed" ProgID="Equation.DSMT4" ShapeID="_x0000_i1089" DrawAspect="Content" ObjectID="_1522830890" r:id="rId147"/>
        </w:object>
      </w:r>
    </w:p>
    <w:p w:rsidR="003228DF" w:rsidRPr="008222E5" w:rsidRDefault="003228DF" w:rsidP="008222E5">
      <w:pPr>
        <w:pStyle w:val="a0"/>
        <w:ind w:firstLine="420"/>
      </w:pPr>
      <w:r w:rsidRPr="008222E5">
        <w:rPr>
          <w:rFonts w:hint="eastAsia"/>
        </w:rPr>
        <w:t>其中，</w:t>
      </w:r>
      <w:r w:rsidR="00955B39" w:rsidRPr="00955B39">
        <w:rPr>
          <w:position w:val="-10"/>
        </w:rPr>
        <w:object w:dxaOrig="240" w:dyaOrig="320">
          <v:shape id="_x0000_i1090" type="#_x0000_t75" style="width:12.75pt;height:15.75pt" o:ole="">
            <v:imagedata r:id="rId148" o:title=""/>
          </v:shape>
          <o:OLEObject Type="Embed" ProgID="Equation.DSMT4" ShapeID="_x0000_i1090" DrawAspect="Content" ObjectID="_1522830891" r:id="rId149"/>
        </w:object>
      </w:r>
      <w:r w:rsidRPr="008222E5">
        <w:rPr>
          <w:rFonts w:hint="eastAsia"/>
        </w:rPr>
        <w:t>是</w:t>
      </w:r>
      <w:r w:rsidR="00955B39" w:rsidRPr="00955B39">
        <w:rPr>
          <w:position w:val="-10"/>
        </w:rPr>
        <w:object w:dxaOrig="260" w:dyaOrig="320">
          <v:shape id="_x0000_i1091" type="#_x0000_t75" style="width:12.75pt;height:15.75pt" o:ole="">
            <v:imagedata r:id="rId150" o:title=""/>
          </v:shape>
          <o:OLEObject Type="Embed" ProgID="Equation.DSMT4" ShapeID="_x0000_i1091" DrawAspect="Content" ObjectID="_1522830892" r:id="rId151"/>
        </w:object>
      </w:r>
      <w:r w:rsidRPr="008222E5">
        <w:rPr>
          <w:rFonts w:hint="eastAsia"/>
        </w:rPr>
        <w:t>的内表面，</w:t>
      </w:r>
      <w:r w:rsidR="00955B39" w:rsidRPr="00955B39">
        <w:rPr>
          <w:position w:val="-12"/>
        </w:rPr>
        <w:object w:dxaOrig="660" w:dyaOrig="340">
          <v:shape id="_x0000_i1092" type="#_x0000_t75" style="width:33pt;height:17.25pt" o:ole="">
            <v:imagedata r:id="rId152" o:title=""/>
          </v:shape>
          <o:OLEObject Type="Embed" ProgID="Equation.DSMT4" ShapeID="_x0000_i1092" DrawAspect="Content" ObjectID="_1522830893" r:id="rId153"/>
        </w:object>
      </w:r>
      <w:r w:rsidRPr="008222E5">
        <w:rPr>
          <w:rFonts w:hint="eastAsia"/>
        </w:rPr>
        <w:t>计算外表面</w:t>
      </w:r>
      <w:r w:rsidR="00955B39" w:rsidRPr="00955B39">
        <w:rPr>
          <w:position w:val="-6"/>
        </w:rPr>
        <w:object w:dxaOrig="200" w:dyaOrig="260">
          <v:shape id="_x0000_i1093" type="#_x0000_t75" style="width:9pt;height:12.75pt" o:ole="">
            <v:imagedata r:id="rId154" o:title=""/>
          </v:shape>
          <o:OLEObject Type="Embed" ProgID="Equation.DSMT4" ShapeID="_x0000_i1093" DrawAspect="Content" ObjectID="_1522830894" r:id="rId155"/>
        </w:object>
      </w:r>
      <w:r w:rsidRPr="008222E5">
        <w:rPr>
          <w:rFonts w:hint="eastAsia"/>
        </w:rPr>
        <w:t>与内表面</w:t>
      </w:r>
      <w:r w:rsidR="00955B39" w:rsidRPr="00955B39">
        <w:rPr>
          <w:position w:val="-4"/>
        </w:rPr>
        <w:object w:dxaOrig="180" w:dyaOrig="240">
          <v:shape id="_x0000_i1094" type="#_x0000_t75" style="width:8.25pt;height:12.75pt" o:ole="">
            <v:imagedata r:id="rId156" o:title=""/>
          </v:shape>
          <o:OLEObject Type="Embed" ProgID="Equation.DSMT4" ShapeID="_x0000_i1094" DrawAspect="Content" ObjectID="_1522830895" r:id="rId157"/>
        </w:object>
      </w:r>
      <w:r w:rsidRPr="008222E5">
        <w:rPr>
          <w:rFonts w:hint="eastAsia"/>
        </w:rPr>
        <w:t>围成的体积的质心，</w:t>
      </w:r>
      <w:r w:rsidR="00955B39" w:rsidRPr="00955B39">
        <w:rPr>
          <w:position w:val="-10"/>
        </w:rPr>
        <w:object w:dxaOrig="240" w:dyaOrig="340">
          <v:shape id="_x0000_i1095" type="#_x0000_t75" style="width:12.75pt;height:16.5pt" o:ole="">
            <v:imagedata r:id="rId158" o:title=""/>
          </v:shape>
          <o:OLEObject Type="Embed" ProgID="Equation.DSMT4" ShapeID="_x0000_i1095" DrawAspect="Content" ObjectID="_1522830896" r:id="rId159"/>
        </w:object>
      </w:r>
      <w:r w:rsidRPr="008222E5">
        <w:rPr>
          <w:rFonts w:hint="eastAsia"/>
        </w:rPr>
        <w:t>是第</w:t>
      </w:r>
      <w:r w:rsidR="00955B39" w:rsidRPr="00955B39">
        <w:rPr>
          <w:position w:val="-6"/>
        </w:rPr>
        <w:object w:dxaOrig="180" w:dyaOrig="260">
          <v:shape id="_x0000_i1096" type="#_x0000_t75" style="width:8.25pt;height:12.75pt" o:ole="">
            <v:imagedata r:id="rId160" o:title=""/>
          </v:shape>
          <o:OLEObject Type="Embed" ProgID="Equation.DSMT4" ShapeID="_x0000_i1096" DrawAspect="Content" ObjectID="_1522830897" r:id="rId161"/>
        </w:object>
      </w:r>
      <w:proofErr w:type="gramStart"/>
      <w:r w:rsidRPr="008222E5">
        <w:rPr>
          <w:rFonts w:hint="eastAsia"/>
        </w:rPr>
        <w:t>个</w:t>
      </w:r>
      <w:proofErr w:type="gramEnd"/>
      <w:r w:rsidR="003A0679" w:rsidRPr="008222E5">
        <w:rPr>
          <w:rFonts w:hint="eastAsia"/>
        </w:rPr>
        <w:t>姿势</w:t>
      </w:r>
      <w:r w:rsidRPr="008222E5">
        <w:rPr>
          <w:rFonts w:hint="eastAsia"/>
        </w:rPr>
        <w:t>对应的模型的目标质心，</w:t>
      </w:r>
      <w:r w:rsidR="00955B39" w:rsidRPr="00955B39">
        <w:rPr>
          <w:position w:val="-10"/>
        </w:rPr>
        <w:object w:dxaOrig="180" w:dyaOrig="240">
          <v:shape id="_x0000_i1097" type="#_x0000_t75" style="width:8.25pt;height:12.75pt" o:ole="">
            <v:imagedata r:id="rId162" o:title=""/>
          </v:shape>
          <o:OLEObject Type="Embed" ProgID="Equation.DSMT4" ShapeID="_x0000_i1097" DrawAspect="Content" ObjectID="_1522830898" r:id="rId163"/>
        </w:object>
      </w:r>
      <w:r w:rsidRPr="008222E5">
        <w:rPr>
          <w:rFonts w:hint="eastAsia"/>
        </w:rPr>
        <w:t>是引力方向，</w:t>
      </w:r>
      <w:r w:rsidR="00955B39" w:rsidRPr="00955B39">
        <w:rPr>
          <w:position w:val="-4"/>
        </w:rPr>
        <w:object w:dxaOrig="220" w:dyaOrig="279">
          <v:shape id="_x0000_i1098" type="#_x0000_t75" style="width:12.75pt;height:14.25pt" o:ole="">
            <v:imagedata r:id="rId164" o:title=""/>
          </v:shape>
          <o:OLEObject Type="Embed" ProgID="Equation.DSMT4" ShapeID="_x0000_i1098" DrawAspect="Content" ObjectID="_1522830899" r:id="rId165"/>
        </w:object>
      </w:r>
      <w:r w:rsidRPr="008222E5">
        <w:rPr>
          <w:rFonts w:hint="eastAsia"/>
        </w:rPr>
        <w:t>表示沿着引力方向</w:t>
      </w:r>
      <w:proofErr w:type="gramStart"/>
      <w:r w:rsidRPr="008222E5">
        <w:rPr>
          <w:rFonts w:hint="eastAsia"/>
        </w:rPr>
        <w:t>向</w:t>
      </w:r>
      <w:proofErr w:type="gramEnd"/>
      <w:r w:rsidRPr="008222E5">
        <w:rPr>
          <w:rFonts w:hint="eastAsia"/>
        </w:rPr>
        <w:t>支撑平面做垂直投影。</w:t>
      </w:r>
    </w:p>
    <w:p w:rsidR="003228DF" w:rsidRPr="008222E5" w:rsidRDefault="003228DF" w:rsidP="008222E5">
      <w:pPr>
        <w:pStyle w:val="a0"/>
        <w:ind w:firstLine="420"/>
      </w:pPr>
      <w:r w:rsidRPr="008222E5">
        <w:rPr>
          <w:rFonts w:hint="eastAsia"/>
        </w:rPr>
        <w:t>我们首先将模型在所有</w:t>
      </w:r>
      <w:r w:rsidR="003A0679" w:rsidRPr="008222E5">
        <w:rPr>
          <w:rFonts w:hint="eastAsia"/>
        </w:rPr>
        <w:t>姿势</w:t>
      </w:r>
      <w:r w:rsidRPr="008222E5">
        <w:rPr>
          <w:rFonts w:hint="eastAsia"/>
        </w:rPr>
        <w:t>下的</w:t>
      </w:r>
      <w:r w:rsidR="00944EDA" w:rsidRPr="008222E5">
        <w:rPr>
          <w:rFonts w:hint="eastAsia"/>
        </w:rPr>
        <w:t>模型</w:t>
      </w:r>
      <w:r w:rsidRPr="008222E5">
        <w:rPr>
          <w:rFonts w:hint="eastAsia"/>
        </w:rPr>
        <w:t>表面投影至多重立方体域，然后为这些多重立方体</w:t>
      </w:r>
      <w:proofErr w:type="gramStart"/>
      <w:r w:rsidRPr="008222E5">
        <w:rPr>
          <w:rFonts w:hint="eastAsia"/>
        </w:rPr>
        <w:t>域建立</w:t>
      </w:r>
      <w:proofErr w:type="gramEnd"/>
      <w:r w:rsidRPr="008222E5">
        <w:rPr>
          <w:rFonts w:hint="eastAsia"/>
        </w:rPr>
        <w:t>一致的六面体网格</w:t>
      </w:r>
      <w:r w:rsidR="001350FA" w:rsidRPr="004E2C3A">
        <w:rPr>
          <w:rFonts w:hint="eastAsia"/>
          <w:vertAlign w:val="superscript"/>
        </w:rPr>
        <w:t>[</w:t>
      </w:r>
      <w:r w:rsidR="001350FA" w:rsidRPr="004E2C3A">
        <w:rPr>
          <w:rStyle w:val="ae"/>
        </w:rPr>
        <w:endnoteReference w:id="25"/>
      </w:r>
      <w:r w:rsidR="001350FA" w:rsidRPr="004E2C3A">
        <w:rPr>
          <w:vertAlign w:val="superscript"/>
        </w:rPr>
        <w:t>]</w:t>
      </w:r>
      <w:r w:rsidR="00266A46" w:rsidRPr="008222E5">
        <w:rPr>
          <w:rFonts w:hint="eastAsia"/>
        </w:rPr>
        <w:t>。接着，我们用启发式的方法</w:t>
      </w:r>
      <w:r w:rsidRPr="008222E5">
        <w:rPr>
          <w:rFonts w:hint="eastAsia"/>
        </w:rPr>
        <w:t>逼近最优挖空结果（如图</w:t>
      </w:r>
      <w:r w:rsidR="00B17302" w:rsidRPr="008222E5">
        <w:t>8</w:t>
      </w:r>
      <w:r w:rsidR="00D415B6" w:rsidRPr="008222E5">
        <w:rPr>
          <w:rFonts w:hint="eastAsia"/>
        </w:rPr>
        <w:t>）。对模型</w:t>
      </w:r>
      <w:r w:rsidR="00955B39" w:rsidRPr="00955B39">
        <w:rPr>
          <w:position w:val="-4"/>
        </w:rPr>
        <w:object w:dxaOrig="279" w:dyaOrig="240">
          <v:shape id="_x0000_i1099" type="#_x0000_t75" style="width:13.5pt;height:12.75pt" o:ole="">
            <v:imagedata r:id="rId166" o:title=""/>
          </v:shape>
          <o:OLEObject Type="Embed" ProgID="Equation.DSMT4" ShapeID="_x0000_i1099" DrawAspect="Content" ObjectID="_1522830900" r:id="rId167"/>
        </w:object>
      </w:r>
      <w:r w:rsidRPr="008222E5">
        <w:rPr>
          <w:rFonts w:hint="eastAsia"/>
        </w:rPr>
        <w:t>的第</w:t>
      </w:r>
      <w:r w:rsidR="00955B39" w:rsidRPr="00955B39">
        <w:rPr>
          <w:position w:val="-6"/>
        </w:rPr>
        <w:object w:dxaOrig="180" w:dyaOrig="260">
          <v:shape id="_x0000_i1100" type="#_x0000_t75" style="width:8.25pt;height:12.75pt" o:ole="">
            <v:imagedata r:id="rId168" o:title=""/>
          </v:shape>
          <o:OLEObject Type="Embed" ProgID="Equation.DSMT4" ShapeID="_x0000_i1100" DrawAspect="Content" ObjectID="_1522830901" r:id="rId169"/>
        </w:object>
      </w:r>
      <w:proofErr w:type="gramStart"/>
      <w:r w:rsidRPr="008222E5">
        <w:rPr>
          <w:rFonts w:hint="eastAsia"/>
        </w:rPr>
        <w:t>个</w:t>
      </w:r>
      <w:proofErr w:type="gramEnd"/>
      <w:r w:rsidR="003A0679" w:rsidRPr="008222E5">
        <w:rPr>
          <w:rFonts w:hint="eastAsia"/>
        </w:rPr>
        <w:t>姿势</w:t>
      </w:r>
      <w:r w:rsidR="00FF0274" w:rsidRPr="008222E5">
        <w:rPr>
          <w:rFonts w:hint="eastAsia"/>
        </w:rPr>
        <w:t>的</w:t>
      </w:r>
      <w:r w:rsidR="00FF0274" w:rsidRPr="008222E5">
        <w:t>表面</w:t>
      </w:r>
      <w:r w:rsidRPr="008222E5">
        <w:rPr>
          <w:rFonts w:hint="eastAsia"/>
        </w:rPr>
        <w:t>，</w:t>
      </w:r>
      <w:proofErr w:type="gramStart"/>
      <w:r w:rsidRPr="008222E5">
        <w:rPr>
          <w:rFonts w:hint="eastAsia"/>
        </w:rPr>
        <w:t>令当前</w:t>
      </w:r>
      <w:proofErr w:type="gramEnd"/>
      <w:r w:rsidRPr="008222E5">
        <w:rPr>
          <w:rFonts w:hint="eastAsia"/>
        </w:rPr>
        <w:t>的质心是</w:t>
      </w:r>
      <w:r w:rsidR="000C15C7" w:rsidRPr="000C15C7">
        <w:rPr>
          <w:position w:val="-10"/>
        </w:rPr>
        <w:object w:dxaOrig="240" w:dyaOrig="340">
          <v:shape id="_x0000_i1101" type="#_x0000_t75" style="width:12.75pt;height:16.5pt" o:ole="">
            <v:imagedata r:id="rId170" o:title=""/>
          </v:shape>
          <o:OLEObject Type="Embed" ProgID="Equation.DSMT4" ShapeID="_x0000_i1101" DrawAspect="Content" ObjectID="_1522830902" r:id="rId171"/>
        </w:object>
      </w:r>
      <w:r w:rsidRPr="008222E5">
        <w:rPr>
          <w:rFonts w:hint="eastAsia"/>
        </w:rPr>
        <w:t>，我们可以计算出一个垂直于</w:t>
      </w:r>
      <w:r w:rsidR="000C15C7" w:rsidRPr="000C15C7">
        <w:rPr>
          <w:position w:val="-14"/>
        </w:rPr>
        <w:object w:dxaOrig="960" w:dyaOrig="420">
          <v:shape id="_x0000_i1102" type="#_x0000_t75" style="width:48.75pt;height:21pt" o:ole="">
            <v:imagedata r:id="rId172" o:title=""/>
          </v:shape>
          <o:OLEObject Type="Embed" ProgID="Equation.DSMT4" ShapeID="_x0000_i1102" DrawAspect="Content" ObjectID="_1522830903" r:id="rId173"/>
        </w:object>
      </w:r>
      <w:r w:rsidRPr="008222E5">
        <w:rPr>
          <w:rFonts w:hint="eastAsia"/>
        </w:rPr>
        <w:t>过</w:t>
      </w:r>
      <w:r w:rsidR="000C15C7" w:rsidRPr="000C15C7">
        <w:rPr>
          <w:position w:val="-14"/>
        </w:rPr>
        <w:object w:dxaOrig="580" w:dyaOrig="420">
          <v:shape id="_x0000_i1103" type="#_x0000_t75" style="width:27.75pt;height:21pt" o:ole="">
            <v:imagedata r:id="rId174" o:title=""/>
          </v:shape>
          <o:OLEObject Type="Embed" ProgID="Equation.DSMT4" ShapeID="_x0000_i1103" DrawAspect="Content" ObjectID="_1522830904" r:id="rId175"/>
        </w:object>
      </w:r>
      <w:r w:rsidRPr="008222E5">
        <w:rPr>
          <w:rFonts w:hint="eastAsia"/>
        </w:rPr>
        <w:t>的切割平面。挖掉与</w:t>
      </w:r>
      <w:r w:rsidR="000C15C7" w:rsidRPr="000C15C7">
        <w:rPr>
          <w:position w:val="-10"/>
        </w:rPr>
        <w:object w:dxaOrig="240" w:dyaOrig="340">
          <v:shape id="_x0000_i1104" type="#_x0000_t75" style="width:12.75pt;height:16.5pt" o:ole="">
            <v:imagedata r:id="rId176" o:title=""/>
          </v:shape>
          <o:OLEObject Type="Embed" ProgID="Equation.DSMT4" ShapeID="_x0000_i1104" DrawAspect="Content" ObjectID="_1522830905" r:id="rId177"/>
        </w:object>
      </w:r>
      <w:r w:rsidRPr="008222E5">
        <w:rPr>
          <w:rFonts w:hint="eastAsia"/>
        </w:rPr>
        <w:t>在同一半空间内的体素（被挖掉的体素集合记为</w:t>
      </w:r>
      <w:r w:rsidR="000C15C7" w:rsidRPr="000C15C7">
        <w:rPr>
          <w:position w:val="-10"/>
        </w:rPr>
        <w:object w:dxaOrig="240" w:dyaOrig="320">
          <v:shape id="_x0000_i1105" type="#_x0000_t75" style="width:12.75pt;height:15.75pt" o:ole="">
            <v:imagedata r:id="rId178" o:title=""/>
          </v:shape>
          <o:OLEObject Type="Embed" ProgID="Equation.DSMT4" ShapeID="_x0000_i1105" DrawAspect="Content" ObjectID="_1522830906" r:id="rId179"/>
        </w:object>
      </w:r>
      <w:r w:rsidRPr="008222E5">
        <w:rPr>
          <w:rFonts w:hint="eastAsia"/>
        </w:rPr>
        <w:t>）将使</w:t>
      </w:r>
      <w:r w:rsidR="000C15C7" w:rsidRPr="000C15C7">
        <w:rPr>
          <w:position w:val="-10"/>
        </w:rPr>
        <w:object w:dxaOrig="240" w:dyaOrig="340">
          <v:shape id="_x0000_i1106" type="#_x0000_t75" style="width:12.75pt;height:16.5pt" o:ole="">
            <v:imagedata r:id="rId180" o:title=""/>
          </v:shape>
          <o:OLEObject Type="Embed" ProgID="Equation.DSMT4" ShapeID="_x0000_i1106" DrawAspect="Content" ObjectID="_1522830907" r:id="rId181"/>
        </w:object>
      </w:r>
      <w:r w:rsidRPr="008222E5">
        <w:rPr>
          <w:rFonts w:hint="eastAsia"/>
        </w:rPr>
        <w:t>向</w:t>
      </w:r>
      <w:r w:rsidR="000C15C7" w:rsidRPr="000C15C7">
        <w:rPr>
          <w:position w:val="-10"/>
        </w:rPr>
        <w:object w:dxaOrig="240" w:dyaOrig="340">
          <v:shape id="_x0000_i1107" type="#_x0000_t75" style="width:12.75pt;height:16.5pt" o:ole="">
            <v:imagedata r:id="rId182" o:title=""/>
          </v:shape>
          <o:OLEObject Type="Embed" ProgID="Equation.DSMT4" ShapeID="_x0000_i1107" DrawAspect="Content" ObjectID="_1522830908" r:id="rId183"/>
        </w:object>
      </w:r>
      <w:r w:rsidRPr="008222E5">
        <w:rPr>
          <w:rFonts w:hint="eastAsia"/>
        </w:rPr>
        <w:t>移动，从而降低目标函数值。我们取得所有体素</w:t>
      </w:r>
      <w:r w:rsidR="000C15C7" w:rsidRPr="000C15C7">
        <w:rPr>
          <w:position w:val="-16"/>
        </w:rPr>
        <w:object w:dxaOrig="420" w:dyaOrig="380">
          <v:shape id="_x0000_i1108" type="#_x0000_t75" style="width:21pt;height:18.75pt" o:ole="">
            <v:imagedata r:id="rId184" o:title=""/>
          </v:shape>
          <o:OLEObject Type="Embed" ProgID="Equation.DSMT4" ShapeID="_x0000_i1108" DrawAspect="Content" ObjectID="_1522830909" r:id="rId185"/>
        </w:object>
      </w:r>
      <w:r w:rsidRPr="008222E5">
        <w:rPr>
          <w:rFonts w:hint="eastAsia"/>
        </w:rPr>
        <w:t>，并按分数降序排列。分数计算方法如下：</w:t>
      </w:r>
    </w:p>
    <w:p w:rsidR="003228DF" w:rsidRPr="008222E5" w:rsidRDefault="000C15C7" w:rsidP="000C15C7">
      <w:pPr>
        <w:pStyle w:val="a0"/>
        <w:ind w:firstLine="420"/>
        <w:jc w:val="center"/>
      </w:pPr>
      <w:r w:rsidRPr="000C15C7">
        <w:rPr>
          <w:position w:val="-24"/>
        </w:rPr>
        <w:object w:dxaOrig="2500" w:dyaOrig="520">
          <v:shape id="_x0000_i1109" type="#_x0000_t75" style="width:124.5pt;height:26.25pt" o:ole="">
            <v:imagedata r:id="rId186" o:title=""/>
          </v:shape>
          <o:OLEObject Type="Embed" ProgID="Equation.DSMT4" ShapeID="_x0000_i1109" DrawAspect="Content" ObjectID="_1522830910" r:id="rId187"/>
        </w:object>
      </w:r>
    </w:p>
    <w:p w:rsidR="00733A43" w:rsidRPr="008222E5" w:rsidRDefault="003228DF" w:rsidP="000C15C7">
      <w:pPr>
        <w:pStyle w:val="a0"/>
        <w:ind w:firstLineChars="0" w:firstLine="0"/>
      </w:pPr>
      <w:r w:rsidRPr="008222E5">
        <w:rPr>
          <w:rFonts w:hint="eastAsia"/>
        </w:rPr>
        <w:t>其中，</w:t>
      </w:r>
      <w:r w:rsidR="000C15C7" w:rsidRPr="000C15C7">
        <w:rPr>
          <w:position w:val="-10"/>
        </w:rPr>
        <w:object w:dxaOrig="240" w:dyaOrig="320">
          <v:shape id="_x0000_i1110" type="#_x0000_t75" style="width:12.75pt;height:15.75pt" o:ole="">
            <v:imagedata r:id="rId188" o:title=""/>
          </v:shape>
          <o:OLEObject Type="Embed" ProgID="Equation.DSMT4" ShapeID="_x0000_i1110" DrawAspect="Content" ObjectID="_1522830911" r:id="rId189"/>
        </w:object>
      </w:r>
      <w:r w:rsidR="00B17302" w:rsidRPr="008222E5">
        <w:rPr>
          <w:rFonts w:hint="eastAsia"/>
        </w:rPr>
        <w:t>是体素</w:t>
      </w:r>
      <w:r w:rsidR="000C15C7" w:rsidRPr="000C15C7">
        <w:rPr>
          <w:position w:val="-6"/>
        </w:rPr>
        <w:object w:dxaOrig="139" w:dyaOrig="240">
          <v:shape id="_x0000_i1111" type="#_x0000_t75" style="width:6.75pt;height:12.75pt" o:ole="">
            <v:imagedata r:id="rId190" o:title=""/>
          </v:shape>
          <o:OLEObject Type="Embed" ProgID="Equation.DSMT4" ShapeID="_x0000_i1111" DrawAspect="Content" ObjectID="_1522830912" r:id="rId191"/>
        </w:object>
      </w:r>
      <w:r w:rsidRPr="008222E5">
        <w:rPr>
          <w:rFonts w:hint="eastAsia"/>
        </w:rPr>
        <w:t>的中心。</w:t>
      </w:r>
    </w:p>
    <w:p w:rsidR="001B091F" w:rsidRDefault="003228DF" w:rsidP="008222E5">
      <w:pPr>
        <w:pStyle w:val="a0"/>
        <w:ind w:firstLine="420"/>
      </w:pPr>
      <w:r w:rsidRPr="008222E5">
        <w:rPr>
          <w:rFonts w:hint="eastAsia"/>
        </w:rPr>
        <w:t>如果在模型所有的</w:t>
      </w:r>
      <w:r w:rsidR="003A0679" w:rsidRPr="008222E5">
        <w:rPr>
          <w:rFonts w:hint="eastAsia"/>
        </w:rPr>
        <w:t>姿势</w:t>
      </w:r>
      <w:r w:rsidRPr="008222E5">
        <w:rPr>
          <w:rFonts w:hint="eastAsia"/>
        </w:rPr>
        <w:t>下无解，我们提醒用户从现有</w:t>
      </w:r>
      <w:r w:rsidR="003A0679" w:rsidRPr="008222E5">
        <w:rPr>
          <w:rFonts w:hint="eastAsia"/>
        </w:rPr>
        <w:t>姿势</w:t>
      </w:r>
      <w:r w:rsidRPr="008222E5">
        <w:rPr>
          <w:rFonts w:hint="eastAsia"/>
        </w:rPr>
        <w:t>内采样出一组</w:t>
      </w:r>
      <w:r w:rsidR="003A0679" w:rsidRPr="008222E5">
        <w:rPr>
          <w:rFonts w:hint="eastAsia"/>
        </w:rPr>
        <w:t>姿势</w:t>
      </w:r>
      <w:r w:rsidRPr="008222E5">
        <w:rPr>
          <w:rFonts w:hint="eastAsia"/>
        </w:rPr>
        <w:t>并重新优化该目标函数。</w:t>
      </w:r>
    </w:p>
    <w:p w:rsidR="009C0DC4" w:rsidRPr="00901A9D" w:rsidRDefault="009C0DC4" w:rsidP="009C0DC4">
      <w:pPr>
        <w:pStyle w:val="2"/>
        <w:numPr>
          <w:ilvl w:val="0"/>
          <w:numId w:val="0"/>
        </w:numPr>
        <w:tabs>
          <w:tab w:val="left" w:pos="360"/>
        </w:tabs>
        <w:spacing w:before="78" w:after="78"/>
        <w:rPr>
          <w:rFonts w:ascii="黑体" w:hAnsi="黑体"/>
          <w:sz w:val="21"/>
          <w:szCs w:val="21"/>
        </w:rPr>
      </w:pPr>
      <w:r w:rsidRPr="00901A9D">
        <w:rPr>
          <w:rFonts w:ascii="黑体" w:hAnsi="黑体"/>
          <w:sz w:val="21"/>
          <w:szCs w:val="21"/>
        </w:rPr>
        <w:t xml:space="preserve">5.3  </w:t>
      </w:r>
      <w:r w:rsidRPr="00901A9D">
        <w:rPr>
          <w:rFonts w:ascii="黑体" w:hAnsi="黑体" w:hint="eastAsia"/>
          <w:sz w:val="21"/>
          <w:szCs w:val="21"/>
        </w:rPr>
        <w:t>机械关节设计算法</w:t>
      </w:r>
    </w:p>
    <w:p w:rsidR="009C0DC4" w:rsidRDefault="009C0DC4" w:rsidP="00EA39CC">
      <w:pPr>
        <w:ind w:firstLineChars="200" w:firstLine="422"/>
        <w:rPr>
          <w:sz w:val="21"/>
        </w:rPr>
      </w:pPr>
      <w:r w:rsidRPr="00AA06A8">
        <w:rPr>
          <w:rFonts w:hint="eastAsia"/>
          <w:b/>
          <w:sz w:val="21"/>
        </w:rPr>
        <w:t>关节类型计算</w:t>
      </w:r>
      <w:r w:rsidRPr="00EA39CC">
        <w:rPr>
          <w:rFonts w:hint="eastAsia"/>
          <w:sz w:val="21"/>
        </w:rPr>
        <w:t xml:space="preserve"> </w:t>
      </w:r>
      <w:r w:rsidR="008640E6">
        <w:rPr>
          <w:rFonts w:hint="eastAsia"/>
          <w:sz w:val="21"/>
        </w:rPr>
        <w:t>我们使用两种机械关节（</w:t>
      </w:r>
      <w:r w:rsidRPr="00EA39CC">
        <w:rPr>
          <w:rFonts w:hint="eastAsia"/>
          <w:sz w:val="21"/>
        </w:rPr>
        <w:t>图</w:t>
      </w:r>
      <w:r w:rsidRPr="00EA39CC">
        <w:rPr>
          <w:sz w:val="21"/>
        </w:rPr>
        <w:t>9</w:t>
      </w:r>
      <w:r w:rsidRPr="00EA39CC">
        <w:rPr>
          <w:rFonts w:hint="eastAsia"/>
          <w:sz w:val="21"/>
        </w:rPr>
        <w:t>）：球窝式关节与铰链式关节。用户需要操作</w:t>
      </w:r>
      <w:r w:rsidR="005E42BC">
        <w:rPr>
          <w:sz w:val="21"/>
        </w:rPr>
        <w:t>“</w:t>
      </w:r>
      <w:r w:rsidR="005E42BC" w:rsidRPr="00EA39CC">
        <w:rPr>
          <w:rFonts w:hint="eastAsia"/>
          <w:sz w:val="21"/>
        </w:rPr>
        <w:t>别针</w:t>
      </w:r>
      <w:r w:rsidR="005E42BC">
        <w:rPr>
          <w:sz w:val="21"/>
        </w:rPr>
        <w:t>”</w:t>
      </w:r>
      <w:r w:rsidRPr="00EA39CC">
        <w:rPr>
          <w:rFonts w:hint="eastAsia"/>
          <w:sz w:val="21"/>
        </w:rPr>
        <w:t>为关节指定最大旋转幅度（见图</w:t>
      </w:r>
      <w:r w:rsidRPr="00EA39CC">
        <w:rPr>
          <w:sz w:val="21"/>
        </w:rPr>
        <w:t>10</w:t>
      </w:r>
      <w:r w:rsidRPr="00EA39CC">
        <w:rPr>
          <w:rFonts w:hint="eastAsia"/>
          <w:sz w:val="21"/>
        </w:rPr>
        <w:t>）。一旦用户为关节确定了旋转约束，算法会自动计算关节类型。</w:t>
      </w:r>
    </w:p>
    <w:p w:rsidR="00EA39CC" w:rsidRPr="00EA39CC" w:rsidRDefault="00EA39CC" w:rsidP="00EA39CC">
      <w:pPr>
        <w:ind w:firstLineChars="200" w:firstLine="422"/>
        <w:rPr>
          <w:sz w:val="21"/>
        </w:rPr>
      </w:pPr>
      <w:r w:rsidRPr="00EA39CC">
        <w:rPr>
          <w:rFonts w:hint="eastAsia"/>
          <w:b/>
          <w:sz w:val="21"/>
        </w:rPr>
        <w:t>可摆姿势的</w:t>
      </w:r>
      <w:r>
        <w:rPr>
          <w:rFonts w:hint="eastAsia"/>
          <w:b/>
          <w:sz w:val="21"/>
        </w:rPr>
        <w:t>机械</w:t>
      </w:r>
      <w:r w:rsidRPr="00EA39CC">
        <w:rPr>
          <w:rFonts w:hint="eastAsia"/>
          <w:b/>
          <w:sz w:val="21"/>
        </w:rPr>
        <w:t>关节打印</w:t>
      </w:r>
      <w:r w:rsidRPr="00EA39CC">
        <w:rPr>
          <w:rFonts w:hint="eastAsia"/>
          <w:sz w:val="21"/>
        </w:rPr>
        <w:t xml:space="preserve"> </w:t>
      </w:r>
      <w:r w:rsidRPr="00EA39CC">
        <w:rPr>
          <w:rFonts w:hint="eastAsia"/>
          <w:sz w:val="21"/>
        </w:rPr>
        <w:t>与打印静止模型不同，机械关节模型的最大挑战是要确保打印出的模型可以保持一定的姿势。这就要求打印出的关节能承受一定的重力。为了使关节具有承重摩擦力，类似文献</w:t>
      </w:r>
      <w:r w:rsidRPr="00EA39CC">
        <w:rPr>
          <w:sz w:val="21"/>
        </w:rPr>
        <w:t>[</w:t>
      </w:r>
      <w:r w:rsidRPr="00EA39CC">
        <w:rPr>
          <w:sz w:val="21"/>
        </w:rPr>
        <w:fldChar w:fldCharType="begin"/>
      </w:r>
      <w:r w:rsidRPr="00EA39CC">
        <w:rPr>
          <w:sz w:val="21"/>
        </w:rPr>
        <w:instrText xml:space="preserve"> </w:instrText>
      </w:r>
      <w:r w:rsidRPr="00EA39CC">
        <w:rPr>
          <w:rFonts w:hint="eastAsia"/>
          <w:sz w:val="21"/>
        </w:rPr>
        <w:instrText>NOTEREF _Ref448935486 \h</w:instrText>
      </w:r>
      <w:r w:rsidRPr="00EA39CC">
        <w:rPr>
          <w:sz w:val="21"/>
        </w:rPr>
        <w:instrText xml:space="preserve">  \* MERGEFORMAT </w:instrText>
      </w:r>
      <w:r w:rsidRPr="00EA39CC">
        <w:rPr>
          <w:sz w:val="21"/>
        </w:rPr>
      </w:r>
      <w:r w:rsidRPr="00EA39CC">
        <w:rPr>
          <w:sz w:val="21"/>
        </w:rPr>
        <w:fldChar w:fldCharType="separate"/>
      </w:r>
      <w:r w:rsidRPr="00EA39CC">
        <w:rPr>
          <w:sz w:val="21"/>
        </w:rPr>
        <w:t>14</w:t>
      </w:r>
      <w:r w:rsidRPr="00EA39CC">
        <w:rPr>
          <w:sz w:val="21"/>
        </w:rPr>
        <w:fldChar w:fldCharType="end"/>
      </w:r>
      <w:r w:rsidRPr="00EA39CC">
        <w:rPr>
          <w:sz w:val="21"/>
        </w:rPr>
        <w:t>]</w:t>
      </w:r>
      <w:r w:rsidRPr="00EA39CC">
        <w:rPr>
          <w:rFonts w:hint="eastAsia"/>
          <w:sz w:val="21"/>
        </w:rPr>
        <w:t>，我们为关节面增加半径为</w:t>
      </w:r>
      <w:r w:rsidR="00D93B27" w:rsidRPr="00D93B27">
        <w:rPr>
          <w:position w:val="-10"/>
          <w:sz w:val="21"/>
        </w:rPr>
        <w:object w:dxaOrig="800" w:dyaOrig="320">
          <v:shape id="_x0000_i1112" type="#_x0000_t75" style="width:40.5pt;height:15.75pt" o:ole="">
            <v:imagedata r:id="rId192" o:title=""/>
          </v:shape>
          <o:OLEObject Type="Embed" ProgID="Equation.DSMT4" ShapeID="_x0000_i1112" DrawAspect="Content" ObjectID="_1522830913" r:id="rId193"/>
        </w:object>
      </w:r>
      <w:r w:rsidRPr="00EA39CC">
        <w:rPr>
          <w:rFonts w:hint="eastAsia"/>
          <w:sz w:val="21"/>
        </w:rPr>
        <w:t>的球状突起，为关节囊增加半径为</w:t>
      </w:r>
      <w:r w:rsidR="00D93B27" w:rsidRPr="00D93B27">
        <w:rPr>
          <w:position w:val="-10"/>
          <w:sz w:val="21"/>
        </w:rPr>
        <w:object w:dxaOrig="780" w:dyaOrig="320">
          <v:shape id="_x0000_i1113" type="#_x0000_t75" style="width:39pt;height:15.75pt" o:ole="">
            <v:imagedata r:id="rId194" o:title=""/>
          </v:shape>
          <o:OLEObject Type="Embed" ProgID="Equation.DSMT4" ShapeID="_x0000_i1113" DrawAspect="Content" ObjectID="_1522830914" r:id="rId195"/>
        </w:object>
      </w:r>
      <w:r w:rsidRPr="00EA39CC">
        <w:rPr>
          <w:rFonts w:hint="eastAsia"/>
          <w:sz w:val="21"/>
        </w:rPr>
        <w:t>的球状凹陷（如图</w:t>
      </w:r>
      <w:r w:rsidRPr="00EA39CC">
        <w:rPr>
          <w:sz w:val="21"/>
        </w:rPr>
        <w:t>9</w:t>
      </w:r>
      <w:r w:rsidRPr="00EA39CC">
        <w:rPr>
          <w:rFonts w:hint="eastAsia"/>
          <w:sz w:val="21"/>
        </w:rPr>
        <w:t>）。</w:t>
      </w:r>
    </w:p>
    <w:p w:rsidR="000363D2" w:rsidRDefault="000363D2" w:rsidP="00D93B27">
      <w:pPr>
        <w:jc w:val="center"/>
      </w:pPr>
      <w:r>
        <w:rPr>
          <w:noProof/>
        </w:rPr>
        <w:drawing>
          <wp:inline distT="0" distB="0" distL="0" distR="0" wp14:anchorId="74448F0C" wp14:editId="0530B992">
            <wp:extent cx="2899891" cy="21678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DynamicModeling\PaperChinaGraph\MultiposeBalancing.PNG"/>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2899891" cy="2167880"/>
                    </a:xfrm>
                    <a:prstGeom prst="rect">
                      <a:avLst/>
                    </a:prstGeom>
                    <a:noFill/>
                    <a:ln>
                      <a:noFill/>
                    </a:ln>
                  </pic:spPr>
                </pic:pic>
              </a:graphicData>
            </a:graphic>
          </wp:inline>
        </w:drawing>
      </w:r>
    </w:p>
    <w:p w:rsidR="00EA39CC" w:rsidRPr="008222E5" w:rsidRDefault="000363D2" w:rsidP="00EA39CC">
      <w:pPr>
        <w:rPr>
          <w:rStyle w:val="Char"/>
        </w:rPr>
      </w:pPr>
      <w:r w:rsidRPr="0054652A">
        <w:rPr>
          <w:rFonts w:hint="eastAsia"/>
        </w:rPr>
        <w:t>图</w:t>
      </w:r>
      <w:r w:rsidRPr="0054652A">
        <w:rPr>
          <w:rFonts w:hint="eastAsia"/>
        </w:rPr>
        <w:t xml:space="preserve">8 </w:t>
      </w:r>
      <w:r w:rsidRPr="0054652A">
        <w:rPr>
          <w:rFonts w:hint="eastAsia"/>
        </w:rPr>
        <w:t>多姿势模型平衡算法流程示意图。我们用二维形状表示三维模型（如（</w:t>
      </w:r>
      <w:r w:rsidRPr="0054652A">
        <w:rPr>
          <w:rFonts w:hint="eastAsia"/>
        </w:rPr>
        <w:t>a</w:t>
      </w:r>
      <w:r w:rsidRPr="0054652A">
        <w:rPr>
          <w:rFonts w:hint="eastAsia"/>
        </w:rPr>
        <w:t>）内紫色形状）。给模型的两个不同姿势对应的模型</w:t>
      </w:r>
      <w:r w:rsidR="00D93B27" w:rsidRPr="00D93B27">
        <w:rPr>
          <w:position w:val="-10"/>
        </w:rPr>
        <w:object w:dxaOrig="340" w:dyaOrig="320">
          <v:shape id="_x0000_i1114" type="#_x0000_t75" style="width:17.25pt;height:15.75pt" o:ole="">
            <v:imagedata r:id="rId197" o:title=""/>
          </v:shape>
          <o:OLEObject Type="Embed" ProgID="Equation.DSMT4" ShapeID="_x0000_i1114" DrawAspect="Content" ObjectID="_1522830915" r:id="rId198"/>
        </w:object>
      </w:r>
      <w:r w:rsidRPr="0054652A">
        <w:rPr>
          <w:rFonts w:hint="eastAsia"/>
        </w:rPr>
        <w:t>与</w:t>
      </w:r>
      <w:r w:rsidR="00D93B27" w:rsidRPr="00D93B27">
        <w:rPr>
          <w:position w:val="-10"/>
        </w:rPr>
        <w:object w:dxaOrig="320" w:dyaOrig="320">
          <v:shape id="_x0000_i1115" type="#_x0000_t75" style="width:15.75pt;height:15.75pt" o:ole="">
            <v:imagedata r:id="rId199" o:title=""/>
          </v:shape>
          <o:OLEObject Type="Embed" ProgID="Equation.DSMT4" ShapeID="_x0000_i1115" DrawAspect="Content" ObjectID="_1522830916" r:id="rId200"/>
        </w:object>
      </w:r>
      <w:r w:rsidRPr="0054652A">
        <w:rPr>
          <w:rFonts w:hint="eastAsia"/>
        </w:rPr>
        <w:t>（</w:t>
      </w:r>
      <w:r w:rsidRPr="0054652A">
        <w:rPr>
          <w:rFonts w:hint="eastAsia"/>
        </w:rPr>
        <w:t>a</w:t>
      </w:r>
      <w:r w:rsidRPr="0054652A">
        <w:rPr>
          <w:rFonts w:hint="eastAsia"/>
        </w:rPr>
        <w:t>），我们首先为两模型的躯干部件建立一致的六面体网格（用二维网格表示）（</w:t>
      </w:r>
      <w:r w:rsidRPr="0054652A">
        <w:rPr>
          <w:rFonts w:hint="eastAsia"/>
        </w:rPr>
        <w:t>b</w:t>
      </w:r>
      <w:r w:rsidRPr="0054652A">
        <w:rPr>
          <w:rFonts w:hint="eastAsia"/>
        </w:rPr>
        <w:t>）。</w:t>
      </w:r>
      <w:r w:rsidR="00D93B27" w:rsidRPr="00D93B27">
        <w:rPr>
          <w:position w:val="-10"/>
        </w:rPr>
        <w:object w:dxaOrig="340" w:dyaOrig="320">
          <v:shape id="_x0000_i1116" type="#_x0000_t75" style="width:17.25pt;height:15.75pt" o:ole="">
            <v:imagedata r:id="rId201" o:title=""/>
          </v:shape>
          <o:OLEObject Type="Embed" ProgID="Equation.DSMT4" ShapeID="_x0000_i1116" DrawAspect="Content" ObjectID="_1522830917" r:id="rId202"/>
        </w:object>
      </w:r>
      <w:r w:rsidRPr="0054652A">
        <w:rPr>
          <w:rFonts w:hint="eastAsia"/>
        </w:rPr>
        <w:t>与</w:t>
      </w:r>
      <w:r w:rsidR="00D93B27" w:rsidRPr="00D93B27">
        <w:rPr>
          <w:position w:val="-10"/>
        </w:rPr>
        <w:object w:dxaOrig="320" w:dyaOrig="320">
          <v:shape id="_x0000_i1117" type="#_x0000_t75" style="width:15.75pt;height:15.75pt" o:ole="">
            <v:imagedata r:id="rId203" o:title=""/>
          </v:shape>
          <o:OLEObject Type="Embed" ProgID="Equation.DSMT4" ShapeID="_x0000_i1117" DrawAspect="Content" ObjectID="_1522830918" r:id="rId204"/>
        </w:object>
      </w:r>
      <w:r w:rsidRPr="0054652A">
        <w:rPr>
          <w:rFonts w:hint="eastAsia"/>
        </w:rPr>
        <w:t>的支撑点分别为</w:t>
      </w:r>
      <w:r w:rsidR="00D93B27" w:rsidRPr="00D93B27">
        <w:rPr>
          <w:position w:val="-14"/>
        </w:rPr>
        <w:object w:dxaOrig="560" w:dyaOrig="420">
          <v:shape id="_x0000_i1118" type="#_x0000_t75" style="width:28.5pt;height:21pt" o:ole="">
            <v:imagedata r:id="rId205" o:title=""/>
          </v:shape>
          <o:OLEObject Type="Embed" ProgID="Equation.DSMT4" ShapeID="_x0000_i1118" DrawAspect="Content" ObjectID="_1522830919" r:id="rId206"/>
        </w:object>
      </w:r>
      <w:r w:rsidRPr="0054652A">
        <w:rPr>
          <w:rFonts w:hint="eastAsia"/>
        </w:rPr>
        <w:t>与</w:t>
      </w:r>
      <w:r w:rsidR="00D93B27" w:rsidRPr="00D93B27">
        <w:rPr>
          <w:position w:val="-14"/>
        </w:rPr>
        <w:object w:dxaOrig="560" w:dyaOrig="420">
          <v:shape id="_x0000_i1119" type="#_x0000_t75" style="width:28.5pt;height:21pt" o:ole="">
            <v:imagedata r:id="rId207" o:title=""/>
          </v:shape>
          <o:OLEObject Type="Embed" ProgID="Equation.DSMT4" ShapeID="_x0000_i1119" DrawAspect="Content" ObjectID="_1522830920" r:id="rId208"/>
        </w:object>
      </w:r>
      <w:r w:rsidRPr="0054652A">
        <w:rPr>
          <w:rFonts w:hint="eastAsia"/>
        </w:rPr>
        <w:t>（</w:t>
      </w:r>
      <w:r w:rsidRPr="0054652A">
        <w:rPr>
          <w:rFonts w:hint="eastAsia"/>
        </w:rPr>
        <w:t>c</w:t>
      </w:r>
      <w:r w:rsidRPr="0054652A">
        <w:t>）</w:t>
      </w:r>
      <w:r w:rsidRPr="0054652A">
        <w:rPr>
          <w:rFonts w:hint="eastAsia"/>
        </w:rPr>
        <w:t>。</w:t>
      </w:r>
      <w:r w:rsidR="00D93B27" w:rsidRPr="00D93B27">
        <w:rPr>
          <w:position w:val="-10"/>
        </w:rPr>
        <w:object w:dxaOrig="340" w:dyaOrig="320">
          <v:shape id="_x0000_i1120" type="#_x0000_t75" style="width:17.25pt;height:15.75pt" o:ole="">
            <v:imagedata r:id="rId209" o:title=""/>
          </v:shape>
          <o:OLEObject Type="Embed" ProgID="Equation.DSMT4" ShapeID="_x0000_i1120" DrawAspect="Content" ObjectID="_1522830921" r:id="rId210"/>
        </w:object>
      </w:r>
      <w:r w:rsidRPr="0054652A">
        <w:rPr>
          <w:rFonts w:hint="eastAsia"/>
        </w:rPr>
        <w:t>与</w:t>
      </w:r>
      <w:r w:rsidR="00D93B27" w:rsidRPr="00D93B27">
        <w:rPr>
          <w:position w:val="-10"/>
        </w:rPr>
        <w:object w:dxaOrig="320" w:dyaOrig="320">
          <v:shape id="_x0000_i1121" type="#_x0000_t75" style="width:15.75pt;height:15.75pt" o:ole="">
            <v:imagedata r:id="rId211" o:title=""/>
          </v:shape>
          <o:OLEObject Type="Embed" ProgID="Equation.DSMT4" ShapeID="_x0000_i1121" DrawAspect="Content" ObjectID="_1522830922" r:id="rId212"/>
        </w:object>
      </w:r>
      <w:r w:rsidRPr="0054652A">
        <w:rPr>
          <w:rFonts w:hint="eastAsia"/>
        </w:rPr>
        <w:t>当前的质心分别为</w:t>
      </w:r>
      <w:r w:rsidR="00D93B27" w:rsidRPr="00D93B27">
        <w:rPr>
          <w:position w:val="-10"/>
        </w:rPr>
        <w:object w:dxaOrig="240" w:dyaOrig="340">
          <v:shape id="_x0000_i1122" type="#_x0000_t75" style="width:12.75pt;height:17.25pt" o:ole="">
            <v:imagedata r:id="rId213" o:title=""/>
          </v:shape>
          <o:OLEObject Type="Embed" ProgID="Equation.DSMT4" ShapeID="_x0000_i1122" DrawAspect="Content" ObjectID="_1522830923" r:id="rId214"/>
        </w:object>
      </w:r>
      <w:r w:rsidRPr="0054652A">
        <w:rPr>
          <w:rFonts w:hint="eastAsia"/>
        </w:rPr>
        <w:t>与</w:t>
      </w:r>
      <w:r w:rsidR="00D93B27" w:rsidRPr="00D93B27">
        <w:rPr>
          <w:position w:val="-10"/>
        </w:rPr>
        <w:object w:dxaOrig="240" w:dyaOrig="340">
          <v:shape id="_x0000_i1123" type="#_x0000_t75" style="width:12.75pt;height:17.25pt" o:ole="">
            <v:imagedata r:id="rId215" o:title=""/>
          </v:shape>
          <o:OLEObject Type="Embed" ProgID="Equation.DSMT4" ShapeID="_x0000_i1123" DrawAspect="Content" ObjectID="_1522830924" r:id="rId216"/>
        </w:object>
      </w:r>
      <w:r w:rsidRPr="0054652A">
        <w:rPr>
          <w:rFonts w:hint="eastAsia"/>
        </w:rPr>
        <w:t>（</w:t>
      </w:r>
      <w:r w:rsidRPr="0054652A">
        <w:rPr>
          <w:rFonts w:hint="eastAsia"/>
        </w:rPr>
        <w:t>c</w:t>
      </w:r>
      <w:r w:rsidRPr="0054652A">
        <w:rPr>
          <w:rFonts w:hint="eastAsia"/>
        </w:rPr>
        <w:t>）。空间半平面用空间半直线表示（</w:t>
      </w:r>
      <w:r w:rsidRPr="0054652A">
        <w:rPr>
          <w:rFonts w:hint="eastAsia"/>
        </w:rPr>
        <w:t>c</w:t>
      </w:r>
      <w:r w:rsidRPr="0054652A">
        <w:rPr>
          <w:rFonts w:hint="eastAsia"/>
        </w:rPr>
        <w:t>）。每个模型内可以挖掉的</w:t>
      </w:r>
      <w:proofErr w:type="gramStart"/>
      <w:r w:rsidRPr="0054652A">
        <w:rPr>
          <w:rFonts w:hint="eastAsia"/>
        </w:rPr>
        <w:t>体素用红色</w:t>
      </w:r>
      <w:proofErr w:type="gramEnd"/>
      <w:r w:rsidRPr="0054652A">
        <w:rPr>
          <w:rFonts w:hint="eastAsia"/>
        </w:rPr>
        <w:t>标识。最后，我们取得可以挖掉的体素的交集（如（</w:t>
      </w:r>
      <w:r w:rsidRPr="0054652A">
        <w:rPr>
          <w:rFonts w:hint="eastAsia"/>
        </w:rPr>
        <w:t>d</w:t>
      </w:r>
      <w:r w:rsidRPr="0054652A">
        <w:rPr>
          <w:rFonts w:hint="eastAsia"/>
        </w:rPr>
        <w:t>）内红色标记网格），并为交集内的体素排序。</w:t>
      </w:r>
    </w:p>
    <w:p w:rsidR="00A83176" w:rsidRDefault="00A83176" w:rsidP="00A83176">
      <w:pPr>
        <w:jc w:val="center"/>
      </w:pPr>
      <w:r>
        <w:rPr>
          <w:noProof/>
        </w:rPr>
        <w:drawing>
          <wp:inline distT="0" distB="0" distL="0" distR="0" wp14:anchorId="6DFBD650" wp14:editId="7159A203">
            <wp:extent cx="2469600" cy="1958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DynamicModeling\PaperChinaGraph\JointTypes.PNG"/>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2469600" cy="1958400"/>
                    </a:xfrm>
                    <a:prstGeom prst="rect">
                      <a:avLst/>
                    </a:prstGeom>
                    <a:noFill/>
                    <a:ln>
                      <a:noFill/>
                    </a:ln>
                  </pic:spPr>
                </pic:pic>
              </a:graphicData>
            </a:graphic>
          </wp:inline>
        </w:drawing>
      </w:r>
    </w:p>
    <w:p w:rsidR="00A83176" w:rsidRPr="0054652A" w:rsidRDefault="00A83176" w:rsidP="009728AA">
      <w:r w:rsidRPr="0054652A">
        <w:rPr>
          <w:rFonts w:hint="eastAsia"/>
        </w:rPr>
        <w:t>图</w:t>
      </w:r>
      <w:r w:rsidRPr="0054652A">
        <w:rPr>
          <w:rFonts w:hint="eastAsia"/>
        </w:rPr>
        <w:t xml:space="preserve">9 </w:t>
      </w:r>
      <w:r w:rsidR="00235F52">
        <w:rPr>
          <w:rFonts w:hint="eastAsia"/>
        </w:rPr>
        <w:t>机械</w:t>
      </w:r>
      <w:r w:rsidRPr="0054652A">
        <w:rPr>
          <w:rFonts w:hint="eastAsia"/>
        </w:rPr>
        <w:t>关节示意图。（</w:t>
      </w:r>
      <w:r w:rsidRPr="0054652A">
        <w:rPr>
          <w:rFonts w:hint="eastAsia"/>
        </w:rPr>
        <w:t>a</w:t>
      </w:r>
      <w:r w:rsidRPr="0054652A">
        <w:rPr>
          <w:rFonts w:hint="eastAsia"/>
        </w:rPr>
        <w:t>）球窝式关节。（</w:t>
      </w:r>
      <w:r w:rsidRPr="0054652A">
        <w:rPr>
          <w:rFonts w:hint="eastAsia"/>
        </w:rPr>
        <w:t>b</w:t>
      </w:r>
      <w:r w:rsidRPr="0054652A">
        <w:rPr>
          <w:rFonts w:hint="eastAsia"/>
        </w:rPr>
        <w:t>）铰链式关节。</w:t>
      </w:r>
    </w:p>
    <w:p w:rsidR="00A83176" w:rsidRDefault="00A83176" w:rsidP="00A83176">
      <w:pPr>
        <w:jc w:val="center"/>
      </w:pPr>
      <w:r>
        <w:rPr>
          <w:rFonts w:hint="eastAsia"/>
          <w:noProof/>
        </w:rPr>
        <w:lastRenderedPageBreak/>
        <w:drawing>
          <wp:inline distT="0" distB="0" distL="0" distR="0" wp14:anchorId="16A93D1C" wp14:editId="759A23ED">
            <wp:extent cx="1929731" cy="7189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DynamicModeling\PaperChinaGraph\Pins.PNG"/>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1929731" cy="718948"/>
                    </a:xfrm>
                    <a:prstGeom prst="rect">
                      <a:avLst/>
                    </a:prstGeom>
                    <a:noFill/>
                    <a:ln>
                      <a:noFill/>
                    </a:ln>
                  </pic:spPr>
                </pic:pic>
              </a:graphicData>
            </a:graphic>
          </wp:inline>
        </w:drawing>
      </w:r>
    </w:p>
    <w:p w:rsidR="00A83176" w:rsidRDefault="00A83176" w:rsidP="009728AA">
      <w:r w:rsidRPr="0054652A">
        <w:rPr>
          <w:rFonts w:hint="eastAsia"/>
        </w:rPr>
        <w:t>图</w:t>
      </w:r>
      <w:r w:rsidRPr="0054652A">
        <w:rPr>
          <w:rFonts w:hint="eastAsia"/>
        </w:rPr>
        <w:t>10 ``</w:t>
      </w:r>
      <w:r w:rsidRPr="0054652A">
        <w:rPr>
          <w:rFonts w:hint="eastAsia"/>
        </w:rPr>
        <w:t>别针</w:t>
      </w:r>
      <w:r w:rsidRPr="0054652A">
        <w:rPr>
          <w:rFonts w:hint="eastAsia"/>
        </w:rPr>
        <w:t>''</w:t>
      </w:r>
      <w:r w:rsidR="00543D25">
        <w:rPr>
          <w:rFonts w:hint="eastAsia"/>
        </w:rPr>
        <w:t>示意图。红色别针表示骨骼的方向。红色球指示</w:t>
      </w:r>
      <w:r w:rsidR="00A0373F">
        <w:rPr>
          <w:rFonts w:hint="eastAsia"/>
        </w:rPr>
        <w:t>机械关节</w:t>
      </w:r>
      <w:r w:rsidRPr="0054652A">
        <w:rPr>
          <w:rFonts w:hint="eastAsia"/>
        </w:rPr>
        <w:t>的位置（旋转中心）。绿色别针指示出该机械关节的最大旋转幅度。用户操作绿色别针设置关节的旋转约束。</w:t>
      </w:r>
    </w:p>
    <w:p w:rsidR="000E6C32" w:rsidRPr="00610A9C" w:rsidRDefault="000E6C32" w:rsidP="00FA5503">
      <w:pPr>
        <w:pStyle w:val="1"/>
        <w:numPr>
          <w:ilvl w:val="0"/>
          <w:numId w:val="5"/>
        </w:numPr>
        <w:tabs>
          <w:tab w:val="left" w:pos="360"/>
        </w:tabs>
        <w:rPr>
          <w:sz w:val="28"/>
          <w:szCs w:val="28"/>
        </w:rPr>
      </w:pPr>
      <w:r w:rsidRPr="00610A9C">
        <w:rPr>
          <w:rFonts w:hint="eastAsia"/>
          <w:sz w:val="28"/>
          <w:szCs w:val="28"/>
        </w:rPr>
        <w:t>模型建议</w:t>
      </w:r>
    </w:p>
    <w:p w:rsidR="003E23A4" w:rsidRDefault="000E6C32" w:rsidP="00D5153B">
      <w:pPr>
        <w:pStyle w:val="a0"/>
        <w:ind w:firstLine="420"/>
      </w:pPr>
      <w:r w:rsidRPr="008222E5">
        <w:rPr>
          <w:rFonts w:hint="eastAsia"/>
        </w:rPr>
        <w:t>类似</w:t>
      </w:r>
      <w:r w:rsidR="001E7C12" w:rsidRPr="008222E5">
        <w:rPr>
          <w:rFonts w:hint="eastAsia"/>
        </w:rPr>
        <w:t>文献</w:t>
      </w:r>
      <w:r w:rsidR="00BF58C1" w:rsidRPr="008222E5">
        <w:rPr>
          <w:rFonts w:hint="eastAsia"/>
        </w:rPr>
        <w:t>[</w:t>
      </w:r>
      <w:r w:rsidR="00BF58C1" w:rsidRPr="008222E5">
        <w:fldChar w:fldCharType="begin"/>
      </w:r>
      <w:r w:rsidR="00BF58C1" w:rsidRPr="008222E5">
        <w:instrText xml:space="preserve"> </w:instrText>
      </w:r>
      <w:r w:rsidR="00BF58C1" w:rsidRPr="008222E5">
        <w:rPr>
          <w:rFonts w:hint="eastAsia"/>
        </w:rPr>
        <w:instrText>NOTEREF _Ref448934951 \h</w:instrText>
      </w:r>
      <w:r w:rsidR="00BF58C1" w:rsidRPr="008222E5">
        <w:instrText xml:space="preserve"> </w:instrText>
      </w:r>
      <w:r w:rsidR="008222E5" w:rsidRPr="008222E5">
        <w:instrText xml:space="preserve"> \* MERGEFORMAT </w:instrText>
      </w:r>
      <w:r w:rsidR="00BF58C1" w:rsidRPr="008222E5">
        <w:fldChar w:fldCharType="separate"/>
      </w:r>
      <w:r w:rsidR="008051CA" w:rsidRPr="008222E5">
        <w:t>8</w:t>
      </w:r>
      <w:r w:rsidR="00BF58C1" w:rsidRPr="008222E5">
        <w:fldChar w:fldCharType="end"/>
      </w:r>
      <w:r w:rsidR="00BF58C1" w:rsidRPr="008222E5">
        <w:t>]</w:t>
      </w:r>
      <w:r w:rsidR="00BF58C1" w:rsidRPr="008222E5">
        <w:rPr>
          <w:rFonts w:hint="eastAsia"/>
        </w:rPr>
        <w:t>，</w:t>
      </w:r>
      <w:r w:rsidR="00B5625F" w:rsidRPr="008222E5">
        <w:rPr>
          <w:rFonts w:hint="eastAsia"/>
        </w:rPr>
        <w:t>在进化阶段，我们提示一代</w:t>
      </w:r>
      <w:proofErr w:type="gramStart"/>
      <w:r w:rsidR="00B5625F" w:rsidRPr="008222E5">
        <w:rPr>
          <w:rFonts w:hint="eastAsia"/>
        </w:rPr>
        <w:t>代</w:t>
      </w:r>
      <w:proofErr w:type="gramEnd"/>
      <w:r w:rsidR="00B5625F" w:rsidRPr="008222E5">
        <w:rPr>
          <w:rFonts w:hint="eastAsia"/>
        </w:rPr>
        <w:t>的形状</w:t>
      </w:r>
      <w:r w:rsidR="00B5625F" w:rsidRPr="008222E5">
        <w:t>与结构各异的</w:t>
      </w:r>
      <w:r w:rsidR="00B5625F" w:rsidRPr="008222E5">
        <w:rPr>
          <w:rFonts w:hint="eastAsia"/>
        </w:rPr>
        <w:t>新模型供用户选择。新一代模型</w:t>
      </w:r>
      <w:r w:rsidR="00AD5933" w:rsidRPr="008222E5">
        <w:rPr>
          <w:rFonts w:hint="eastAsia"/>
        </w:rPr>
        <w:t>通过结构变异工</w:t>
      </w:r>
      <w:r w:rsidR="00AD5933" w:rsidRPr="008222E5">
        <w:t>具</w:t>
      </w:r>
      <w:r w:rsidR="00B5625F" w:rsidRPr="008222E5">
        <w:rPr>
          <w:rFonts w:hint="eastAsia"/>
        </w:rPr>
        <w:t>产</w:t>
      </w:r>
      <w:r w:rsidR="00B5625F" w:rsidRPr="008222E5">
        <w:t>生</w:t>
      </w:r>
      <w:r w:rsidR="00AD5933" w:rsidRPr="008222E5">
        <w:rPr>
          <w:rFonts w:hint="eastAsia"/>
        </w:rPr>
        <w:t>。结构变异工</w:t>
      </w:r>
      <w:r w:rsidR="00AD5933" w:rsidRPr="008222E5">
        <w:t>具</w:t>
      </w:r>
      <w:r w:rsidR="00511585" w:rsidRPr="008222E5">
        <w:rPr>
          <w:rFonts w:hint="eastAsia"/>
        </w:rPr>
        <w:t>来源</w:t>
      </w:r>
      <w:r w:rsidR="00BD41A2" w:rsidRPr="008222E5">
        <w:rPr>
          <w:rFonts w:hint="eastAsia"/>
        </w:rPr>
        <w:t>于三维造型</w:t>
      </w:r>
      <w:r w:rsidRPr="008222E5">
        <w:rPr>
          <w:rFonts w:hint="eastAsia"/>
        </w:rPr>
        <w:t>师常用的</w:t>
      </w:r>
      <w:r w:rsidR="00F51B38" w:rsidRPr="008222E5">
        <w:rPr>
          <w:rFonts w:hint="eastAsia"/>
        </w:rPr>
        <w:t>造型</w:t>
      </w:r>
      <w:r w:rsidRPr="008222E5">
        <w:rPr>
          <w:rFonts w:hint="eastAsia"/>
        </w:rPr>
        <w:t>方法，</w:t>
      </w:r>
      <w:r w:rsidR="00B14ABB" w:rsidRPr="008222E5">
        <w:rPr>
          <w:rFonts w:hint="eastAsia"/>
        </w:rPr>
        <w:t>其</w:t>
      </w:r>
      <w:r w:rsidRPr="008222E5">
        <w:rPr>
          <w:rFonts w:hint="eastAsia"/>
        </w:rPr>
        <w:t>包括</w:t>
      </w:r>
      <w:r w:rsidR="000C46F9" w:rsidRPr="008222E5">
        <w:rPr>
          <w:rFonts w:hint="eastAsia"/>
        </w:rPr>
        <w:t>4</w:t>
      </w:r>
      <w:r w:rsidR="00D90565" w:rsidRPr="008222E5">
        <w:rPr>
          <w:rFonts w:hint="eastAsia"/>
        </w:rPr>
        <w:t>类</w:t>
      </w:r>
      <w:r w:rsidR="000C46F9" w:rsidRPr="008222E5">
        <w:rPr>
          <w:rFonts w:hint="eastAsia"/>
        </w:rPr>
        <w:t>结构变异</w:t>
      </w:r>
      <w:r w:rsidR="002F4D92" w:rsidRPr="008222E5">
        <w:rPr>
          <w:rFonts w:hint="eastAsia"/>
        </w:rPr>
        <w:t>工</w:t>
      </w:r>
      <w:r w:rsidR="002F4D92" w:rsidRPr="008222E5">
        <w:t>具</w:t>
      </w:r>
      <w:r w:rsidRPr="008222E5">
        <w:rPr>
          <w:rFonts w:hint="eastAsia"/>
        </w:rPr>
        <w:t>：（</w:t>
      </w:r>
      <w:r w:rsidRPr="008222E5">
        <w:rPr>
          <w:rFonts w:hint="eastAsia"/>
        </w:rPr>
        <w:t>1</w:t>
      </w:r>
      <w:r w:rsidRPr="008222E5">
        <w:rPr>
          <w:rFonts w:hint="eastAsia"/>
        </w:rPr>
        <w:t>）替换工具（如图</w:t>
      </w:r>
      <w:r w:rsidR="00D23C3F" w:rsidRPr="008222E5">
        <w:t>1</w:t>
      </w:r>
      <w:r w:rsidR="003258DA" w:rsidRPr="008222E5">
        <w:t>2</w:t>
      </w:r>
      <w:r w:rsidRPr="008222E5">
        <w:rPr>
          <w:rFonts w:hint="eastAsia"/>
        </w:rPr>
        <w:t>（</w:t>
      </w:r>
      <w:r w:rsidRPr="008222E5">
        <w:rPr>
          <w:rFonts w:hint="eastAsia"/>
        </w:rPr>
        <w:t>a</w:t>
      </w:r>
      <w:r w:rsidRPr="008222E5">
        <w:rPr>
          <w:rFonts w:hint="eastAsia"/>
        </w:rPr>
        <w:t>）），在不同模型间交换部件；（</w:t>
      </w:r>
      <w:r w:rsidRPr="008222E5">
        <w:rPr>
          <w:rFonts w:hint="eastAsia"/>
        </w:rPr>
        <w:t>b</w:t>
      </w:r>
      <w:r w:rsidRPr="008222E5">
        <w:rPr>
          <w:rFonts w:hint="eastAsia"/>
        </w:rPr>
        <w:t>）增加工具（如图</w:t>
      </w:r>
      <w:r w:rsidR="00D23C3F" w:rsidRPr="008222E5">
        <w:t>1</w:t>
      </w:r>
      <w:r w:rsidR="003258DA" w:rsidRPr="008222E5">
        <w:t>2</w:t>
      </w:r>
      <w:r w:rsidRPr="008222E5">
        <w:rPr>
          <w:rFonts w:hint="eastAsia"/>
        </w:rPr>
        <w:t>（</w:t>
      </w:r>
      <w:r w:rsidRPr="008222E5">
        <w:rPr>
          <w:rFonts w:hint="eastAsia"/>
        </w:rPr>
        <w:t>b</w:t>
      </w:r>
      <w:r w:rsidRPr="008222E5">
        <w:rPr>
          <w:rFonts w:hint="eastAsia"/>
        </w:rPr>
        <w:t>）），将一个部件复制一次或两次；（</w:t>
      </w:r>
      <w:r w:rsidRPr="008222E5">
        <w:rPr>
          <w:rFonts w:hint="eastAsia"/>
        </w:rPr>
        <w:t>c</w:t>
      </w:r>
      <w:r w:rsidRPr="008222E5">
        <w:rPr>
          <w:rFonts w:hint="eastAsia"/>
        </w:rPr>
        <w:t>）组合工具（如图</w:t>
      </w:r>
      <w:r w:rsidR="00D23C3F" w:rsidRPr="008222E5">
        <w:t>1</w:t>
      </w:r>
      <w:r w:rsidR="003258DA" w:rsidRPr="008222E5">
        <w:t>2</w:t>
      </w:r>
      <w:r w:rsidRPr="008222E5">
        <w:rPr>
          <w:rFonts w:hint="eastAsia"/>
        </w:rPr>
        <w:t>（</w:t>
      </w:r>
      <w:r w:rsidRPr="008222E5">
        <w:rPr>
          <w:rFonts w:hint="eastAsia"/>
        </w:rPr>
        <w:t>c</w:t>
      </w:r>
      <w:r w:rsidRPr="008222E5">
        <w:rPr>
          <w:rFonts w:hint="eastAsia"/>
        </w:rPr>
        <w:t>）），</w:t>
      </w:r>
      <w:proofErr w:type="gramStart"/>
      <w:r w:rsidRPr="008222E5">
        <w:rPr>
          <w:rFonts w:hint="eastAsia"/>
        </w:rPr>
        <w:t>将类人</w:t>
      </w:r>
      <w:proofErr w:type="gramEnd"/>
      <w:r w:rsidRPr="008222E5">
        <w:rPr>
          <w:rFonts w:hint="eastAsia"/>
        </w:rPr>
        <w:t>模型的上半部分与四肢动物或鸟类模型的下半部分结合，得到半人马型模型；（</w:t>
      </w:r>
      <w:r w:rsidRPr="008222E5">
        <w:rPr>
          <w:rFonts w:hint="eastAsia"/>
        </w:rPr>
        <w:t>d</w:t>
      </w:r>
      <w:r w:rsidRPr="008222E5">
        <w:rPr>
          <w:rFonts w:hint="eastAsia"/>
        </w:rPr>
        <w:t>）插入工具（如图</w:t>
      </w:r>
      <w:r w:rsidR="00D23C3F" w:rsidRPr="008222E5">
        <w:t>1</w:t>
      </w:r>
      <w:r w:rsidR="002B44E5" w:rsidRPr="008222E5">
        <w:t>2</w:t>
      </w:r>
      <w:r w:rsidRPr="008222E5">
        <w:rPr>
          <w:rFonts w:hint="eastAsia"/>
        </w:rPr>
        <w:t>（</w:t>
      </w:r>
      <w:r w:rsidRPr="008222E5">
        <w:rPr>
          <w:rFonts w:hint="eastAsia"/>
        </w:rPr>
        <w:t>d</w:t>
      </w:r>
      <w:r w:rsidR="0047235D" w:rsidRPr="008222E5">
        <w:rPr>
          <w:rFonts w:hint="eastAsia"/>
        </w:rPr>
        <w:t>）），在</w:t>
      </w:r>
      <w:r w:rsidR="00190CD6" w:rsidRPr="008222E5">
        <w:rPr>
          <w:rFonts w:hint="eastAsia"/>
        </w:rPr>
        <w:t>当前模型</w:t>
      </w:r>
      <w:r w:rsidR="00691C0E" w:rsidRPr="008222E5">
        <w:rPr>
          <w:rFonts w:hint="eastAsia"/>
        </w:rPr>
        <w:t>插入</w:t>
      </w:r>
      <w:r w:rsidR="0017716B" w:rsidRPr="008222E5">
        <w:rPr>
          <w:rFonts w:hint="eastAsia"/>
        </w:rPr>
        <w:t>新类型</w:t>
      </w:r>
      <w:r w:rsidR="00691C0E" w:rsidRPr="008222E5">
        <w:rPr>
          <w:rFonts w:hint="eastAsia"/>
        </w:rPr>
        <w:t>部件</w:t>
      </w:r>
    </w:p>
    <w:p w:rsidR="008A17E1" w:rsidRDefault="00691C0E" w:rsidP="00091266">
      <w:pPr>
        <w:pStyle w:val="a0"/>
        <w:ind w:firstLineChars="0" w:firstLine="0"/>
        <w:jc w:val="center"/>
      </w:pPr>
      <w:r>
        <w:rPr>
          <w:noProof/>
        </w:rPr>
        <w:drawing>
          <wp:inline distT="0" distB="0" distL="0" distR="0" wp14:anchorId="512D777E" wp14:editId="584E0645">
            <wp:extent cx="2728040" cy="19454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DynamicModeling\PaperChinaGraph\StructureAlterTool.PNG"/>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728040" cy="1945490"/>
                    </a:xfrm>
                    <a:prstGeom prst="rect">
                      <a:avLst/>
                    </a:prstGeom>
                    <a:noFill/>
                    <a:ln>
                      <a:noFill/>
                    </a:ln>
                  </pic:spPr>
                </pic:pic>
              </a:graphicData>
            </a:graphic>
          </wp:inline>
        </w:drawing>
      </w:r>
    </w:p>
    <w:p w:rsidR="009B27E6" w:rsidRDefault="00691C0E" w:rsidP="006751CD">
      <w:r w:rsidRPr="00012E72">
        <w:rPr>
          <w:rFonts w:hint="eastAsia"/>
        </w:rPr>
        <w:t>图</w:t>
      </w:r>
      <w:r w:rsidRPr="00012E72">
        <w:rPr>
          <w:rFonts w:hint="eastAsia"/>
        </w:rPr>
        <w:t>1</w:t>
      </w:r>
      <w:r w:rsidR="003B7F32">
        <w:t>2</w:t>
      </w:r>
      <w:r w:rsidRPr="00012E72">
        <w:rPr>
          <w:rFonts w:hint="eastAsia"/>
        </w:rPr>
        <w:t xml:space="preserve"> </w:t>
      </w:r>
      <w:r w:rsidRPr="00012E72">
        <w:rPr>
          <w:rFonts w:hint="eastAsia"/>
        </w:rPr>
        <w:t>结构变异工具示意图。在每个子图</w:t>
      </w:r>
      <w:r w:rsidR="00F109FE">
        <w:rPr>
          <w:rFonts w:hint="eastAsia"/>
        </w:rPr>
        <w:t>中</w:t>
      </w:r>
      <w:r w:rsidRPr="00012E72">
        <w:rPr>
          <w:rFonts w:hint="eastAsia"/>
        </w:rPr>
        <w:t>，</w:t>
      </w:r>
      <w:r w:rsidR="00F109FE">
        <w:rPr>
          <w:rFonts w:hint="eastAsia"/>
        </w:rPr>
        <w:t>左</w:t>
      </w:r>
      <w:r w:rsidR="00F109FE">
        <w:t>侧是</w:t>
      </w:r>
      <w:r w:rsidR="00F109FE">
        <w:rPr>
          <w:rFonts w:hint="eastAsia"/>
        </w:rPr>
        <w:t>原始模型</w:t>
      </w:r>
      <w:r w:rsidRPr="00012E72">
        <w:rPr>
          <w:rFonts w:hint="eastAsia"/>
        </w:rPr>
        <w:t>，</w:t>
      </w:r>
      <w:r w:rsidR="00F109FE">
        <w:rPr>
          <w:rFonts w:hint="eastAsia"/>
        </w:rPr>
        <w:t>右</w:t>
      </w:r>
      <w:r w:rsidR="00F109FE">
        <w:t>侧是</w:t>
      </w:r>
      <w:r w:rsidRPr="00012E72">
        <w:rPr>
          <w:rFonts w:hint="eastAsia"/>
        </w:rPr>
        <w:t>结果模型。（</w:t>
      </w:r>
      <w:r w:rsidRPr="00012E72">
        <w:rPr>
          <w:rFonts w:hint="eastAsia"/>
        </w:rPr>
        <w:t>a</w:t>
      </w:r>
      <w:r w:rsidRPr="00012E72">
        <w:rPr>
          <w:rFonts w:hint="eastAsia"/>
        </w:rPr>
        <w:t>）交换工具。</w:t>
      </w:r>
      <w:r w:rsidR="00BF1130">
        <w:rPr>
          <w:rFonts w:hint="eastAsia"/>
        </w:rPr>
        <w:t>（</w:t>
      </w:r>
      <w:r w:rsidR="00BF1130">
        <w:rPr>
          <w:rFonts w:hint="eastAsia"/>
        </w:rPr>
        <w:t>b</w:t>
      </w:r>
      <w:r w:rsidR="00BF1130">
        <w:rPr>
          <w:rFonts w:hint="eastAsia"/>
        </w:rPr>
        <w:t>）</w:t>
      </w:r>
      <w:r w:rsidR="00D55E6F" w:rsidRPr="00012E72">
        <w:rPr>
          <w:rFonts w:hint="eastAsia"/>
        </w:rPr>
        <w:t>增加工具。</w:t>
      </w:r>
      <w:r w:rsidR="000B5C58" w:rsidRPr="00012E72">
        <w:rPr>
          <w:rFonts w:hint="eastAsia"/>
        </w:rPr>
        <w:t>（</w:t>
      </w:r>
      <w:r w:rsidR="000B5C58" w:rsidRPr="00012E72">
        <w:rPr>
          <w:rFonts w:hint="eastAsia"/>
        </w:rPr>
        <w:t>c</w:t>
      </w:r>
      <w:r w:rsidR="000B5C58" w:rsidRPr="00012E72">
        <w:rPr>
          <w:rFonts w:hint="eastAsia"/>
        </w:rPr>
        <w:t>）组合工具。（</w:t>
      </w:r>
      <w:r w:rsidR="000B5C58" w:rsidRPr="00012E72">
        <w:rPr>
          <w:rFonts w:hint="eastAsia"/>
        </w:rPr>
        <w:t>d</w:t>
      </w:r>
      <w:r w:rsidR="000B5C58" w:rsidRPr="00012E72">
        <w:rPr>
          <w:rFonts w:hint="eastAsia"/>
        </w:rPr>
        <w:t>）插入工具。</w:t>
      </w:r>
    </w:p>
    <w:p w:rsidR="009B27E6" w:rsidRPr="00610A9C" w:rsidRDefault="009B27E6" w:rsidP="009B27E6">
      <w:pPr>
        <w:pStyle w:val="1"/>
        <w:numPr>
          <w:ilvl w:val="0"/>
          <w:numId w:val="5"/>
        </w:numPr>
        <w:tabs>
          <w:tab w:val="left" w:pos="360"/>
        </w:tabs>
        <w:rPr>
          <w:sz w:val="28"/>
          <w:szCs w:val="28"/>
        </w:rPr>
      </w:pPr>
      <w:r w:rsidRPr="00610A9C">
        <w:rPr>
          <w:rFonts w:hint="eastAsia"/>
          <w:sz w:val="28"/>
          <w:szCs w:val="28"/>
        </w:rPr>
        <w:t>实验结果</w:t>
      </w:r>
    </w:p>
    <w:p w:rsidR="005F0974" w:rsidRDefault="009B27E6" w:rsidP="0055767A">
      <w:pPr>
        <w:pStyle w:val="a0"/>
        <w:ind w:firstLine="420"/>
      </w:pPr>
      <w:r>
        <w:rPr>
          <w:rFonts w:hint="eastAsia"/>
        </w:rPr>
        <w:t>我们在标准台式机（</w:t>
      </w:r>
      <w:r>
        <w:rPr>
          <w:rFonts w:hint="eastAsia"/>
        </w:rPr>
        <w:t>Intel Core i7 3.77GHz</w:t>
      </w:r>
      <w:r>
        <w:rPr>
          <w:rFonts w:hint="eastAsia"/>
        </w:rPr>
        <w:t>，</w:t>
      </w:r>
      <w:r>
        <w:rPr>
          <w:rFonts w:hint="eastAsia"/>
        </w:rPr>
        <w:t>8 GB RAM</w:t>
      </w:r>
      <w:r>
        <w:rPr>
          <w:rFonts w:hint="eastAsia"/>
        </w:rPr>
        <w:t>，</w:t>
      </w:r>
      <w:r>
        <w:rPr>
          <w:rFonts w:hint="eastAsia"/>
        </w:rPr>
        <w:t xml:space="preserve">NVIDIA </w:t>
      </w:r>
      <w:proofErr w:type="spellStart"/>
      <w:r>
        <w:rPr>
          <w:rFonts w:hint="eastAsia"/>
        </w:rPr>
        <w:t>Geforce</w:t>
      </w:r>
      <w:proofErr w:type="spellEnd"/>
      <w:r>
        <w:rPr>
          <w:rFonts w:hint="eastAsia"/>
        </w:rPr>
        <w:t xml:space="preserve"> GTX 660 GPU</w:t>
      </w:r>
      <w:r>
        <w:rPr>
          <w:rFonts w:hint="eastAsia"/>
        </w:rPr>
        <w:t>）上实现</w:t>
      </w:r>
      <w:r w:rsidR="005B774E">
        <w:rPr>
          <w:rFonts w:hint="eastAsia"/>
        </w:rPr>
        <w:t>系统</w:t>
      </w:r>
      <w:r w:rsidR="005B774E">
        <w:t>原型</w:t>
      </w:r>
      <w:r w:rsidR="00EC3F1D">
        <w:rPr>
          <w:rFonts w:hint="eastAsia"/>
        </w:rPr>
        <w:t>。</w:t>
      </w:r>
      <w:r w:rsidR="008E6599">
        <w:rPr>
          <w:rFonts w:hint="eastAsia"/>
        </w:rPr>
        <w:t>我们的系统需要一个由绑定好的三维模型构成的数据库。当前，我们采用文献</w:t>
      </w:r>
      <w:r w:rsidR="008E6599">
        <w:rPr>
          <w:rFonts w:hint="eastAsia"/>
        </w:rPr>
        <w:t>[</w:t>
      </w:r>
      <w:r w:rsidR="008E6599" w:rsidRPr="00F53C9F">
        <w:rPr>
          <w:rStyle w:val="ae"/>
          <w:vertAlign w:val="baseline"/>
        </w:rPr>
        <w:endnoteReference w:id="26"/>
      </w:r>
      <w:r w:rsidR="008E6599">
        <w:t>]</w:t>
      </w:r>
      <w:r w:rsidR="008E6599">
        <w:rPr>
          <w:rFonts w:hint="eastAsia"/>
        </w:rPr>
        <w:t>提</w:t>
      </w:r>
      <w:r w:rsidR="008E6599">
        <w:t>出的方法</w:t>
      </w:r>
      <w:r w:rsidR="008E6599">
        <w:rPr>
          <w:rFonts w:hint="eastAsia"/>
        </w:rPr>
        <w:t>自动绑定骨架，采用文献</w:t>
      </w:r>
      <w:r w:rsidR="008E6599">
        <w:rPr>
          <w:rFonts w:hint="eastAsia"/>
        </w:rPr>
        <w:t>[</w:t>
      </w:r>
      <w:r w:rsidR="008E6599" w:rsidRPr="00EE7D3D">
        <w:rPr>
          <w:rStyle w:val="ae"/>
          <w:vertAlign w:val="baseline"/>
        </w:rPr>
        <w:endnoteReference w:id="27"/>
      </w:r>
      <w:r w:rsidR="008E6599">
        <w:t>]</w:t>
      </w:r>
      <w:r w:rsidR="008E6599">
        <w:rPr>
          <w:rFonts w:hint="eastAsia"/>
        </w:rPr>
        <w:t>提</w:t>
      </w:r>
      <w:r w:rsidR="008E6599">
        <w:t>出的</w:t>
      </w:r>
      <w:r w:rsidR="008E6599">
        <w:rPr>
          <w:rFonts w:hint="eastAsia"/>
        </w:rPr>
        <w:t>方法自动分割模型并标记。每个模型的预处理步骤平均需要</w:t>
      </w:r>
      <w:r w:rsidR="008E6599">
        <w:rPr>
          <w:rFonts w:hint="eastAsia"/>
        </w:rPr>
        <w:t>25</w:t>
      </w:r>
      <w:r w:rsidR="008E6599">
        <w:rPr>
          <w:rFonts w:hint="eastAsia"/>
        </w:rPr>
        <w:t>分钟。</w:t>
      </w:r>
      <w:r w:rsidR="005F0974">
        <w:rPr>
          <w:rFonts w:hint="eastAsia"/>
        </w:rPr>
        <w:t>我们的方法可以确保模型在不同姿势下保</w:t>
      </w:r>
      <w:r w:rsidR="005F0974">
        <w:rPr>
          <w:rFonts w:hint="eastAsia"/>
        </w:rPr>
        <w:t>持平衡（见图</w:t>
      </w:r>
      <w:r w:rsidR="005F0974">
        <w:t>1</w:t>
      </w:r>
      <w:r w:rsidR="005F0974">
        <w:rPr>
          <w:rFonts w:hint="eastAsia"/>
        </w:rPr>
        <w:t>（</w:t>
      </w:r>
      <w:r w:rsidR="005F0974">
        <w:rPr>
          <w:rFonts w:hint="eastAsia"/>
        </w:rPr>
        <w:t>d</w:t>
      </w:r>
      <w:r w:rsidR="005F0974">
        <w:rPr>
          <w:rFonts w:hint="eastAsia"/>
        </w:rPr>
        <w:t>），图</w:t>
      </w:r>
      <w:r w:rsidR="005F0974">
        <w:t>11</w:t>
      </w:r>
      <w:r w:rsidR="005F0974">
        <w:rPr>
          <w:rFonts w:hint="eastAsia"/>
        </w:rPr>
        <w:t>（</w:t>
      </w:r>
      <w:r w:rsidR="005F0974">
        <w:rPr>
          <w:rFonts w:hint="eastAsia"/>
        </w:rPr>
        <w:t>d</w:t>
      </w:r>
      <w:r w:rsidR="005F0974">
        <w:rPr>
          <w:rFonts w:hint="eastAsia"/>
        </w:rPr>
        <w:t>）及图</w:t>
      </w:r>
      <w:r w:rsidR="005F0974">
        <w:t>13</w:t>
      </w:r>
      <w:r w:rsidR="005F0974">
        <w:rPr>
          <w:rFonts w:hint="eastAsia"/>
        </w:rPr>
        <w:t>（</w:t>
      </w:r>
      <w:r w:rsidR="005F0974">
        <w:rPr>
          <w:rFonts w:hint="eastAsia"/>
        </w:rPr>
        <w:t>d</w:t>
      </w:r>
      <w:r w:rsidR="005F0974">
        <w:rPr>
          <w:rFonts w:hint="eastAsia"/>
        </w:rPr>
        <w:t>））。</w:t>
      </w:r>
    </w:p>
    <w:p w:rsidR="008D4B1D" w:rsidRDefault="009B27E6" w:rsidP="008D4B1D">
      <w:pPr>
        <w:pStyle w:val="a0"/>
        <w:ind w:firstLine="420"/>
      </w:pPr>
      <w:r>
        <w:rPr>
          <w:rFonts w:hint="eastAsia"/>
        </w:rPr>
        <w:t>我们邀请了</w:t>
      </w:r>
      <w:r>
        <w:t>8</w:t>
      </w:r>
      <w:r>
        <w:rPr>
          <w:rFonts w:hint="eastAsia"/>
        </w:rPr>
        <w:t>位学生来评估我们的方法。首先，参与</w:t>
      </w:r>
      <w:r>
        <w:t>测试的学生花</w:t>
      </w:r>
      <w:r>
        <w:rPr>
          <w:rFonts w:hint="eastAsia"/>
        </w:rPr>
        <w:t>30</w:t>
      </w:r>
      <w:r>
        <w:rPr>
          <w:rFonts w:hint="eastAsia"/>
        </w:rPr>
        <w:t>分钟时间了</w:t>
      </w:r>
      <w:r>
        <w:t>解</w:t>
      </w:r>
      <w:r>
        <w:rPr>
          <w:rFonts w:hint="eastAsia"/>
        </w:rPr>
        <w:t>我们的系统；然后，每位参与者花</w:t>
      </w:r>
      <w:r>
        <w:rPr>
          <w:rFonts w:hint="eastAsia"/>
        </w:rPr>
        <w:t>30</w:t>
      </w:r>
      <w:r>
        <w:rPr>
          <w:rFonts w:hint="eastAsia"/>
        </w:rPr>
        <w:t>分钟时间试用我们的系统以熟悉操作流程；最后，</w:t>
      </w:r>
      <w:r w:rsidRPr="008222E5">
        <w:rPr>
          <w:rFonts w:hint="eastAsia"/>
        </w:rPr>
        <w:t>参与者不受限制地使用我们的系统造型。图</w:t>
      </w:r>
      <w:r w:rsidRPr="008222E5">
        <w:t>11</w:t>
      </w:r>
      <w:r w:rsidRPr="008222E5">
        <w:rPr>
          <w:rFonts w:hint="eastAsia"/>
        </w:rPr>
        <w:t>给</w:t>
      </w:r>
      <w:r w:rsidRPr="008222E5">
        <w:t>出</w:t>
      </w:r>
      <w:r w:rsidRPr="008222E5">
        <w:rPr>
          <w:rFonts w:hint="eastAsia"/>
        </w:rPr>
        <w:t>其中一个参与者做出的结果。</w:t>
      </w:r>
    </w:p>
    <w:p w:rsidR="00691C0E" w:rsidRDefault="008D4B1D" w:rsidP="00D55E6F">
      <w:pPr>
        <w:pStyle w:val="a0"/>
        <w:ind w:firstLine="420"/>
      </w:pPr>
      <w:r w:rsidRPr="008222E5">
        <w:rPr>
          <w:rFonts w:hint="eastAsia"/>
        </w:rPr>
        <w:t>我们邀请了</w:t>
      </w:r>
      <w:r w:rsidRPr="008222E5">
        <w:rPr>
          <w:rFonts w:hint="eastAsia"/>
        </w:rPr>
        <w:t>3</w:t>
      </w:r>
      <w:r w:rsidRPr="008222E5">
        <w:rPr>
          <w:rFonts w:hint="eastAsia"/>
        </w:rPr>
        <w:t>位具有</w:t>
      </w:r>
      <w:r w:rsidRPr="008222E5">
        <w:t>4</w:t>
      </w:r>
      <w:r w:rsidRPr="008222E5">
        <w:rPr>
          <w:rFonts w:hint="eastAsia"/>
        </w:rPr>
        <w:t>年以上造型与动画设计经验的艺术家来参与用户测试。一个测试者做出的结果如图</w:t>
      </w:r>
      <w:r w:rsidRPr="008222E5">
        <w:t>13</w:t>
      </w:r>
      <w:r w:rsidRPr="008222E5">
        <w:rPr>
          <w:rFonts w:hint="eastAsia"/>
        </w:rPr>
        <w:t>所</w:t>
      </w:r>
      <w:r w:rsidRPr="008222E5">
        <w:t>示</w:t>
      </w:r>
      <w:r w:rsidRPr="008222E5">
        <w:rPr>
          <w:rFonts w:hint="eastAsia"/>
        </w:rPr>
        <w:t>。几位测试者对我们的系统持非常正面的态度。他们认为我们将造型，动画</w:t>
      </w:r>
      <w:r w:rsidRPr="008222E5">
        <w:t>编辑</w:t>
      </w:r>
      <w:r w:rsidRPr="008222E5">
        <w:rPr>
          <w:rFonts w:hint="eastAsia"/>
        </w:rPr>
        <w:t>与三维打印集成到统一的框架中，极大的简化了用户操作，并为整个创新</w:t>
      </w:r>
      <w:r w:rsidRPr="008222E5">
        <w:t>性</w:t>
      </w:r>
      <w:r w:rsidRPr="008222E5">
        <w:rPr>
          <w:rFonts w:hint="eastAsia"/>
        </w:rPr>
        <w:t>造型过程提供了更多的创造力支持。</w:t>
      </w:r>
    </w:p>
    <w:p w:rsidR="00990F3D" w:rsidRPr="00610A9C" w:rsidRDefault="00990F3D" w:rsidP="00990F3D">
      <w:pPr>
        <w:pStyle w:val="1"/>
        <w:numPr>
          <w:ilvl w:val="0"/>
          <w:numId w:val="5"/>
        </w:numPr>
        <w:tabs>
          <w:tab w:val="left" w:pos="360"/>
        </w:tabs>
        <w:rPr>
          <w:sz w:val="28"/>
          <w:szCs w:val="28"/>
        </w:rPr>
      </w:pPr>
      <w:r w:rsidRPr="00610A9C">
        <w:rPr>
          <w:rFonts w:hint="eastAsia"/>
          <w:sz w:val="28"/>
          <w:szCs w:val="28"/>
        </w:rPr>
        <w:t>本章小结</w:t>
      </w:r>
    </w:p>
    <w:p w:rsidR="00EB2AB6" w:rsidRDefault="00990F3D" w:rsidP="00A9210A">
      <w:pPr>
        <w:pStyle w:val="a0"/>
        <w:ind w:firstLine="420"/>
      </w:pPr>
      <w:r w:rsidRPr="008222E5">
        <w:rPr>
          <w:rFonts w:hint="eastAsia"/>
        </w:rPr>
        <w:t>在这篇文章中，我们提出针对创意角色模型的蒙皮</w:t>
      </w:r>
      <w:r w:rsidRPr="008222E5">
        <w:t>与</w:t>
      </w:r>
      <w:r w:rsidRPr="008222E5">
        <w:rPr>
          <w:rFonts w:hint="eastAsia"/>
        </w:rPr>
        <w:t>三维制造技术。我们的技术将创造力支持的造型，蒙皮与面</w:t>
      </w:r>
      <w:r w:rsidRPr="008222E5">
        <w:t>向</w:t>
      </w:r>
      <w:r w:rsidRPr="008222E5">
        <w:rPr>
          <w:rFonts w:hint="eastAsia"/>
        </w:rPr>
        <w:t>三维打印的</w:t>
      </w:r>
      <w:r w:rsidRPr="008222E5">
        <w:t>模型</w:t>
      </w:r>
      <w:r w:rsidRPr="008222E5">
        <w:rPr>
          <w:rFonts w:hint="eastAsia"/>
        </w:rPr>
        <w:t>分析无缝融合到统一的框架中，辅助用户的整个创新</w:t>
      </w:r>
      <w:r w:rsidRPr="008222E5">
        <w:t>性</w:t>
      </w:r>
      <w:r w:rsidRPr="008222E5">
        <w:rPr>
          <w:rFonts w:hint="eastAsia"/>
        </w:rPr>
        <w:t>造型过程，得到可直接编辑动画的且可直接三维打印的模型。输入若干绑定的模型，我们的方法通过结构变异工具进化出新一代模型。进化过程迭代进行，直至用户满意或达到最大代数。接着，用户挑选出感兴趣的模型。我们的系统实时地</w:t>
      </w:r>
      <w:r w:rsidRPr="008222E5">
        <w:t>自动</w:t>
      </w:r>
      <w:r w:rsidRPr="008222E5">
        <w:rPr>
          <w:rFonts w:hint="eastAsia"/>
        </w:rPr>
        <w:t>融合模型表面及其</w:t>
      </w:r>
      <w:r w:rsidR="00EB2AB6" w:rsidRPr="008222E5">
        <w:rPr>
          <w:rFonts w:hint="eastAsia"/>
        </w:rPr>
        <w:t>骨架，更新蒙皮权重，得到可编辑动画的模型。然后，我们采用面向三维打印的模型分析算法处理该模型，得到可直接三维打印的模型。我们的系统提供了从造型到动画，再到三维打印的全部流程，避免了在几个工具间来回切换，简化用户操作，提高工作效率。</w:t>
      </w:r>
    </w:p>
    <w:p w:rsidR="00F03AD4" w:rsidRPr="00901A9D" w:rsidRDefault="00F03AD4" w:rsidP="00F03AD4">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8.1  局</w:t>
      </w:r>
      <w:r w:rsidRPr="00901A9D">
        <w:rPr>
          <w:rFonts w:ascii="黑体" w:hAnsi="黑体"/>
          <w:sz w:val="21"/>
          <w:szCs w:val="21"/>
        </w:rPr>
        <w:t>限</w:t>
      </w:r>
    </w:p>
    <w:p w:rsidR="00F03AD4" w:rsidRPr="008222E5" w:rsidRDefault="00F03AD4" w:rsidP="00F03AD4">
      <w:pPr>
        <w:pStyle w:val="a0"/>
        <w:ind w:firstLine="420"/>
      </w:pPr>
      <w:r w:rsidRPr="008222E5">
        <w:rPr>
          <w:rFonts w:hint="eastAsia"/>
        </w:rPr>
        <w:t>在面向三维打印的模型分析中，骨架关节优化与多姿势模型平衡分析都基于这样的假设：处理</w:t>
      </w:r>
      <w:r w:rsidRPr="008222E5">
        <w:t>的</w:t>
      </w:r>
      <w:r w:rsidRPr="008222E5">
        <w:rPr>
          <w:rFonts w:hint="eastAsia"/>
        </w:rPr>
        <w:t>角色模型具</w:t>
      </w:r>
      <w:r w:rsidRPr="008222E5">
        <w:t>有</w:t>
      </w:r>
      <w:r w:rsidRPr="008222E5">
        <w:rPr>
          <w:rFonts w:hint="eastAsia"/>
        </w:rPr>
        <w:t>一系列不同的姿势。如果该假设不成立，在</w:t>
      </w:r>
      <w:r w:rsidRPr="008222E5">
        <w:t>关节</w:t>
      </w:r>
      <w:r w:rsidRPr="008222E5">
        <w:rPr>
          <w:rFonts w:hint="eastAsia"/>
        </w:rPr>
        <w:t>过滤</w:t>
      </w:r>
      <w:r w:rsidRPr="008222E5">
        <w:t>时不考虑</w:t>
      </w:r>
      <w:r w:rsidRPr="008222E5">
        <w:rPr>
          <w:rFonts w:hint="eastAsia"/>
        </w:rPr>
        <w:t>第二条规则。在多姿势平衡分析时</w:t>
      </w:r>
      <w:r w:rsidRPr="008222E5">
        <w:t>，</w:t>
      </w:r>
      <w:r w:rsidRPr="008222E5">
        <w:rPr>
          <w:rFonts w:hint="eastAsia"/>
        </w:rPr>
        <w:t>用户可以手工选择一些姿势或者指定每个关节的变化幅度。</w:t>
      </w:r>
    </w:p>
    <w:p w:rsidR="00911EE9" w:rsidRPr="00901A9D" w:rsidRDefault="00911EE9" w:rsidP="00911EE9">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 xml:space="preserve">8.2 </w:t>
      </w:r>
      <w:r w:rsidRPr="00901A9D">
        <w:rPr>
          <w:rFonts w:ascii="黑体" w:hAnsi="黑体"/>
          <w:sz w:val="21"/>
          <w:szCs w:val="21"/>
        </w:rPr>
        <w:t xml:space="preserve"> </w:t>
      </w:r>
      <w:r w:rsidRPr="00901A9D">
        <w:rPr>
          <w:rFonts w:ascii="黑体" w:hAnsi="黑体" w:hint="eastAsia"/>
          <w:sz w:val="21"/>
          <w:szCs w:val="21"/>
        </w:rPr>
        <w:t>未来</w:t>
      </w:r>
      <w:r w:rsidRPr="00901A9D">
        <w:rPr>
          <w:rFonts w:ascii="黑体" w:hAnsi="黑体"/>
          <w:sz w:val="21"/>
          <w:szCs w:val="21"/>
        </w:rPr>
        <w:t>的工作</w:t>
      </w:r>
    </w:p>
    <w:p w:rsidR="003A6804" w:rsidRDefault="00911EE9" w:rsidP="002B78B5">
      <w:pPr>
        <w:pStyle w:val="a0"/>
        <w:ind w:firstLine="420"/>
      </w:pPr>
      <w:r w:rsidRPr="008222E5">
        <w:rPr>
          <w:rFonts w:hint="eastAsia"/>
        </w:rPr>
        <w:t>在</w:t>
      </w:r>
      <w:r w:rsidRPr="008222E5">
        <w:t>接下来的工作中，我们打算在</w:t>
      </w:r>
      <w:r w:rsidRPr="008222E5">
        <w:rPr>
          <w:rFonts w:hint="eastAsia"/>
        </w:rPr>
        <w:t>如</w:t>
      </w:r>
      <w:r w:rsidRPr="008222E5">
        <w:t>下几个方面</w:t>
      </w:r>
      <w:r w:rsidRPr="008222E5">
        <w:rPr>
          <w:rFonts w:hint="eastAsia"/>
        </w:rPr>
        <w:t>做</w:t>
      </w:r>
      <w:r w:rsidRPr="008222E5">
        <w:t>改进：</w:t>
      </w:r>
      <w:r w:rsidRPr="008222E5">
        <w:rPr>
          <w:rFonts w:hint="eastAsia"/>
        </w:rPr>
        <w:t>1</w:t>
      </w:r>
      <w:r w:rsidRPr="008222E5">
        <w:rPr>
          <w:rFonts w:hint="eastAsia"/>
        </w:rPr>
        <w:t>）将蒙皮部件融合技术扩展至</w:t>
      </w:r>
      <w:r w:rsidRPr="008222E5">
        <w:t>融合</w:t>
      </w:r>
      <w:r w:rsidRPr="008222E5">
        <w:rPr>
          <w:rFonts w:hint="eastAsia"/>
        </w:rPr>
        <w:t>运动</w:t>
      </w:r>
      <w:r w:rsidR="002B78B5" w:rsidRPr="008222E5">
        <w:rPr>
          <w:rFonts w:hint="eastAsia"/>
        </w:rPr>
        <w:t>部件</w:t>
      </w:r>
      <w:r w:rsidR="002B78B5" w:rsidRPr="008222E5">
        <w:t>。</w:t>
      </w:r>
      <w:r w:rsidR="002B78B5" w:rsidRPr="008222E5">
        <w:rPr>
          <w:rFonts w:hint="eastAsia"/>
        </w:rPr>
        <w:t>此</w:t>
      </w:r>
      <w:r w:rsidR="002B78B5" w:rsidRPr="008222E5">
        <w:t>时，我们需要解决</w:t>
      </w:r>
      <w:r w:rsidR="002B78B5" w:rsidRPr="008222E5">
        <w:rPr>
          <w:rFonts w:hint="eastAsia"/>
        </w:rPr>
        <w:t>很</w:t>
      </w:r>
      <w:r w:rsidR="002B78B5" w:rsidRPr="008222E5">
        <w:t>多新问题，包括</w:t>
      </w:r>
      <w:r w:rsidR="002B78B5" w:rsidRPr="008222E5">
        <w:rPr>
          <w:rFonts w:hint="eastAsia"/>
        </w:rPr>
        <w:t>拟</w:t>
      </w:r>
      <w:r w:rsidR="002B78B5" w:rsidRPr="008222E5">
        <w:t>融</w:t>
      </w:r>
      <w:r w:rsidR="002B78B5" w:rsidRPr="008222E5">
        <w:lastRenderedPageBreak/>
        <w:t>合部件的</w:t>
      </w:r>
      <w:r w:rsidR="002B78B5" w:rsidRPr="008222E5">
        <w:rPr>
          <w:rFonts w:hint="eastAsia"/>
        </w:rPr>
        <w:t>运动</w:t>
      </w:r>
      <w:r w:rsidR="002B78B5" w:rsidRPr="008222E5">
        <w:t>风格兼容性分析，最佳融合</w:t>
      </w:r>
      <w:proofErr w:type="gramStart"/>
      <w:r w:rsidR="002B78B5" w:rsidRPr="008222E5">
        <w:t>帧</w:t>
      </w:r>
      <w:proofErr w:type="gramEnd"/>
      <w:r w:rsidR="002B78B5" w:rsidRPr="008222E5">
        <w:t>计算；</w:t>
      </w:r>
      <w:r w:rsidR="002B78B5" w:rsidRPr="008222E5">
        <w:rPr>
          <w:rFonts w:hint="eastAsia"/>
        </w:rPr>
        <w:t>2</w:t>
      </w:r>
      <w:r w:rsidR="002B78B5" w:rsidRPr="008222E5">
        <w:rPr>
          <w:rFonts w:hint="eastAsia"/>
        </w:rPr>
        <w:t>）</w:t>
      </w:r>
      <w:r w:rsidR="002B78B5" w:rsidRPr="008222E5">
        <w:t>复杂关节模型的</w:t>
      </w:r>
      <w:r w:rsidR="002B78B5" w:rsidRPr="008222E5">
        <w:rPr>
          <w:rFonts w:hint="eastAsia"/>
        </w:rPr>
        <w:t>面</w:t>
      </w:r>
      <w:r w:rsidR="002B78B5" w:rsidRPr="008222E5">
        <w:t>向三维打印的</w:t>
      </w:r>
      <w:r w:rsidR="002B78B5" w:rsidRPr="008222E5">
        <w:rPr>
          <w:rFonts w:hint="eastAsia"/>
        </w:rPr>
        <w:t>分析</w:t>
      </w:r>
      <w:r w:rsidR="002B78B5" w:rsidRPr="008222E5">
        <w:t>。</w:t>
      </w:r>
      <w:r w:rsidR="002B78B5" w:rsidRPr="008222E5">
        <w:rPr>
          <w:rFonts w:hint="eastAsia"/>
        </w:rPr>
        <w:t>比如</w:t>
      </w:r>
      <w:r w:rsidR="002B78B5" w:rsidRPr="008222E5">
        <w:t>，</w:t>
      </w:r>
      <w:r w:rsidR="002B78B5" w:rsidRPr="008222E5">
        <w:t>当</w:t>
      </w:r>
      <w:r w:rsidR="002B78B5" w:rsidRPr="008222E5">
        <w:rPr>
          <w:rFonts w:hint="eastAsia"/>
        </w:rPr>
        <w:t>融合</w:t>
      </w:r>
      <w:r w:rsidR="002B78B5" w:rsidRPr="008222E5">
        <w:t>边界很长且很窄时，需要在</w:t>
      </w:r>
      <w:r w:rsidR="002B78B5" w:rsidRPr="008222E5">
        <w:rPr>
          <w:rFonts w:hint="eastAsia"/>
        </w:rPr>
        <w:t>加</w:t>
      </w:r>
      <w:r w:rsidR="002B78B5" w:rsidRPr="008222E5">
        <w:t>入多个关节以得到更好的结</w:t>
      </w:r>
      <w:r w:rsidR="002B78B5" w:rsidRPr="008222E5">
        <w:rPr>
          <w:rFonts w:hint="eastAsia"/>
        </w:rPr>
        <w:t>构</w:t>
      </w:r>
      <w:r w:rsidR="002B78B5" w:rsidRPr="008222E5">
        <w:t>强度。</w:t>
      </w:r>
    </w:p>
    <w:p w:rsidR="003A6804" w:rsidRDefault="003A6804" w:rsidP="003A6804">
      <w:pPr>
        <w:pStyle w:val="a0"/>
        <w:ind w:firstLineChars="0" w:firstLine="0"/>
        <w:sectPr w:rsidR="003A6804"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2B78B5" w:rsidRDefault="00E3213F" w:rsidP="004E159E">
      <w:pPr>
        <w:pStyle w:val="a0"/>
        <w:ind w:firstLineChars="0" w:firstLine="0"/>
        <w:jc w:val="center"/>
      </w:pPr>
      <w:r>
        <w:rPr>
          <w:noProof/>
        </w:rPr>
        <w:drawing>
          <wp:inline distT="0" distB="0" distL="0" distR="0" wp14:anchorId="07A3D89E" wp14:editId="33B9EBAF">
            <wp:extent cx="4350503" cy="360360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D:\DynamicModeling\PaperChinaGraph\WorkFlow2.PNG"/>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flipH="1">
                      <a:off x="0" y="0"/>
                      <a:ext cx="4358475" cy="3610211"/>
                    </a:xfrm>
                    <a:prstGeom prst="rect">
                      <a:avLst/>
                    </a:prstGeom>
                    <a:noFill/>
                    <a:ln>
                      <a:noFill/>
                    </a:ln>
                  </pic:spPr>
                </pic:pic>
              </a:graphicData>
            </a:graphic>
          </wp:inline>
        </w:drawing>
      </w:r>
    </w:p>
    <w:p w:rsidR="00E3213F" w:rsidRDefault="00E3213F" w:rsidP="000415C1">
      <w:r w:rsidRPr="009728AA">
        <w:rPr>
          <w:rFonts w:hint="eastAsia"/>
        </w:rPr>
        <w:t>图</w:t>
      </w:r>
      <w:r w:rsidRPr="009728AA">
        <w:rPr>
          <w:rFonts w:hint="eastAsia"/>
        </w:rPr>
        <w:t>1</w:t>
      </w:r>
      <w:r w:rsidRPr="009728AA">
        <w:t>1</w:t>
      </w:r>
      <w:r w:rsidRPr="009728AA">
        <w:rPr>
          <w:rFonts w:hint="eastAsia"/>
        </w:rPr>
        <w:t>创新性造型的一个例子。（</w:t>
      </w:r>
      <w:r w:rsidRPr="009728AA">
        <w:rPr>
          <w:rFonts w:hint="eastAsia"/>
        </w:rPr>
        <w:t>a</w:t>
      </w:r>
      <w:r w:rsidRPr="009728AA">
        <w:rPr>
          <w:rFonts w:hint="eastAsia"/>
        </w:rPr>
        <w:t>）输入模型。（</w:t>
      </w:r>
      <w:r w:rsidRPr="009728AA">
        <w:t>b</w:t>
      </w:r>
      <w:r w:rsidRPr="009728AA">
        <w:rPr>
          <w:rFonts w:hint="eastAsia"/>
        </w:rPr>
        <w:t>）模型进化阶段得到的模型。虚线矩形框圈住的模型是用户选择的感兴趣的模型。（</w:t>
      </w:r>
      <w:r w:rsidRPr="009728AA">
        <w:t>c</w:t>
      </w:r>
      <w:r w:rsidRPr="009728AA">
        <w:rPr>
          <w:rFonts w:hint="eastAsia"/>
        </w:rPr>
        <w:t>）在</w:t>
      </w:r>
      <w:r w:rsidRPr="009728AA">
        <w:t>动画编辑阶段，</w:t>
      </w:r>
      <w:r w:rsidRPr="009728AA">
        <w:rPr>
          <w:rFonts w:hint="eastAsia"/>
        </w:rPr>
        <w:t>用户</w:t>
      </w:r>
      <w:r w:rsidRPr="009728AA">
        <w:t>编辑的</w:t>
      </w:r>
      <w:r w:rsidRPr="009728AA">
        <w:t>6</w:t>
      </w:r>
      <w:r w:rsidRPr="009728AA">
        <w:rPr>
          <w:rFonts w:hint="eastAsia"/>
        </w:rPr>
        <w:t>个</w:t>
      </w:r>
      <w:r w:rsidRPr="009728AA">
        <w:t>不同的</w:t>
      </w:r>
      <w:r w:rsidRPr="009728AA">
        <w:rPr>
          <w:rFonts w:hint="eastAsia"/>
        </w:rPr>
        <w:t>姿势。（</w:t>
      </w:r>
      <w:r w:rsidRPr="009728AA">
        <w:t>d</w:t>
      </w:r>
      <w:r w:rsidRPr="009728AA">
        <w:rPr>
          <w:rFonts w:hint="eastAsia"/>
        </w:rPr>
        <w:t>）三维打印出</w:t>
      </w:r>
      <w:r w:rsidRPr="009728AA">
        <w:t>的</w:t>
      </w:r>
      <w:r w:rsidRPr="009728AA">
        <w:rPr>
          <w:rFonts w:hint="eastAsia"/>
        </w:rPr>
        <w:t>模型摆</w:t>
      </w:r>
      <w:r w:rsidRPr="009728AA">
        <w:t>的</w:t>
      </w:r>
      <w:r w:rsidRPr="009728AA">
        <w:t>4</w:t>
      </w:r>
      <w:r w:rsidRPr="009728AA">
        <w:rPr>
          <w:rFonts w:hint="eastAsia"/>
        </w:rPr>
        <w:t>个不同姿势。</w:t>
      </w:r>
    </w:p>
    <w:p w:rsidR="004E159E" w:rsidRDefault="004E159E" w:rsidP="004E159E">
      <w:pPr>
        <w:pStyle w:val="a0"/>
        <w:ind w:firstLineChars="0" w:firstLine="0"/>
        <w:jc w:val="center"/>
      </w:pPr>
      <w:r>
        <w:rPr>
          <w:noProof/>
        </w:rPr>
        <w:drawing>
          <wp:inline distT="0" distB="0" distL="0" distR="0" wp14:anchorId="0406161A" wp14:editId="788A8EAD">
            <wp:extent cx="4287303" cy="354064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ynamicModeling\PaperChinaGraph\WorkFlow1.PNG"/>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4295721" cy="3547593"/>
                    </a:xfrm>
                    <a:prstGeom prst="rect">
                      <a:avLst/>
                    </a:prstGeom>
                    <a:noFill/>
                    <a:ln>
                      <a:noFill/>
                    </a:ln>
                  </pic:spPr>
                </pic:pic>
              </a:graphicData>
            </a:graphic>
          </wp:inline>
        </w:drawing>
      </w:r>
    </w:p>
    <w:p w:rsidR="00E3213F" w:rsidRDefault="004E159E" w:rsidP="000415C1">
      <w:r w:rsidRPr="00E0644E">
        <w:rPr>
          <w:rFonts w:hint="eastAsia"/>
        </w:rPr>
        <w:t>图</w:t>
      </w:r>
      <w:r w:rsidRPr="00E0644E">
        <w:rPr>
          <w:rFonts w:hint="eastAsia"/>
        </w:rPr>
        <w:t xml:space="preserve">13 </w:t>
      </w:r>
      <w:r w:rsidRPr="00E0644E">
        <w:rPr>
          <w:rFonts w:hint="eastAsia"/>
        </w:rPr>
        <w:t>创新性地造型的一个例子。（</w:t>
      </w:r>
      <w:r w:rsidRPr="00E0644E">
        <w:rPr>
          <w:rFonts w:hint="eastAsia"/>
        </w:rPr>
        <w:t>a</w:t>
      </w:r>
      <w:r w:rsidRPr="00E0644E">
        <w:rPr>
          <w:rFonts w:hint="eastAsia"/>
        </w:rPr>
        <w:t>）输入模型。（</w:t>
      </w:r>
      <w:r w:rsidRPr="00E0644E">
        <w:rPr>
          <w:rFonts w:hint="eastAsia"/>
        </w:rPr>
        <w:t>b</w:t>
      </w:r>
      <w:r w:rsidRPr="00E0644E">
        <w:rPr>
          <w:rFonts w:hint="eastAsia"/>
        </w:rPr>
        <w:t>）模型进化阶段提示给用户的部分模型。用虚线矩形框圈住的模型是用户选择的感兴趣的模型。（</w:t>
      </w:r>
      <w:r w:rsidRPr="00E0644E">
        <w:rPr>
          <w:rFonts w:hint="eastAsia"/>
        </w:rPr>
        <w:t>c</w:t>
      </w:r>
      <w:r w:rsidRPr="00E0644E">
        <w:rPr>
          <w:rFonts w:hint="eastAsia"/>
        </w:rPr>
        <w:t>）动画编辑阶段得到的几个动作。（</w:t>
      </w:r>
      <w:r w:rsidRPr="00E0644E">
        <w:rPr>
          <w:rFonts w:hint="eastAsia"/>
        </w:rPr>
        <w:t>d</w:t>
      </w:r>
      <w:r w:rsidRPr="00E0644E">
        <w:rPr>
          <w:rFonts w:hint="eastAsia"/>
        </w:rPr>
        <w:t>）三维打印出的模型摆出的三个姿势。</w:t>
      </w:r>
    </w:p>
    <w:p w:rsidR="00E3213F" w:rsidRDefault="00E3213F" w:rsidP="002B78B5">
      <w:pPr>
        <w:pStyle w:val="a0"/>
        <w:ind w:firstLine="420"/>
        <w:sectPr w:rsidR="00E3213F" w:rsidSect="00E3213F">
          <w:endnotePr>
            <w:numFmt w:val="decimal"/>
          </w:endnotePr>
          <w:type w:val="continuous"/>
          <w:pgSz w:w="11905" w:h="16837" w:code="9"/>
          <w:pgMar w:top="1474" w:right="1134" w:bottom="1474" w:left="1134" w:header="964" w:footer="964" w:gutter="0"/>
          <w:cols w:space="720"/>
          <w:docGrid w:type="lines" w:linePitch="312"/>
        </w:sectPr>
      </w:pPr>
    </w:p>
    <w:p w:rsidR="0069281C" w:rsidRPr="00274300" w:rsidRDefault="0069281C" w:rsidP="00DE5BE5">
      <w:pPr>
        <w:tabs>
          <w:tab w:val="left" w:pos="2880"/>
        </w:tabs>
        <w:adjustRightInd w:val="0"/>
        <w:snapToGrid w:val="0"/>
        <w:spacing w:beforeLines="100" w:before="312" w:line="14" w:lineRule="atLeast"/>
        <w:jc w:val="center"/>
        <w:outlineLvl w:val="0"/>
        <w:rPr>
          <w:szCs w:val="18"/>
        </w:rPr>
      </w:pPr>
      <w:r w:rsidRPr="00785476">
        <w:rPr>
          <w:rFonts w:ascii="黑体" w:eastAsia="黑体" w:hint="eastAsia"/>
          <w:bCs/>
          <w:sz w:val="21"/>
          <w:szCs w:val="21"/>
        </w:rPr>
        <w:lastRenderedPageBreak/>
        <w:t>参</w:t>
      </w:r>
      <w:r>
        <w:rPr>
          <w:rFonts w:ascii="黑体" w:eastAsia="黑体" w:hint="eastAsia"/>
          <w:bCs/>
          <w:sz w:val="21"/>
          <w:szCs w:val="21"/>
        </w:rPr>
        <w:t xml:space="preserve"> </w:t>
      </w:r>
      <w:r w:rsidRPr="00785476">
        <w:rPr>
          <w:rFonts w:ascii="黑体" w:eastAsia="黑体" w:hint="eastAsia"/>
          <w:bCs/>
          <w:sz w:val="21"/>
          <w:szCs w:val="21"/>
        </w:rPr>
        <w:t>考 文 献</w:t>
      </w:r>
    </w:p>
    <w:sectPr w:rsidR="0069281C" w:rsidRPr="00274300"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50EC" w:rsidRPr="00527E47" w:rsidRDefault="00D850EC" w:rsidP="00527E47">
      <w:pPr>
        <w:pStyle w:val="ab"/>
      </w:pPr>
    </w:p>
  </w:endnote>
  <w:endnote w:type="continuationSeparator" w:id="0">
    <w:p w:rsidR="00D850EC" w:rsidRPr="00527E47" w:rsidRDefault="00D850EC" w:rsidP="00527E47">
      <w:pPr>
        <w:pStyle w:val="ab"/>
      </w:pPr>
    </w:p>
  </w:endnote>
  <w:endnote w:type="continuationNotice" w:id="1">
    <w:p w:rsidR="00D850EC" w:rsidRPr="00527E47" w:rsidRDefault="00D850EC" w:rsidP="00527E47">
      <w:pPr>
        <w:pStyle w:val="ab"/>
      </w:pPr>
    </w:p>
  </w:endnote>
  <w:endnote w:id="2">
    <w:p w:rsidR="0032538D" w:rsidRPr="00E11824" w:rsidRDefault="0032538D" w:rsidP="002E7148">
      <w:pPr>
        <w:pStyle w:val="ad"/>
        <w:adjustRightInd w:val="0"/>
        <w:spacing w:line="280" w:lineRule="atLeast"/>
        <w:ind w:left="306" w:hanging="306"/>
        <w:jc w:val="both"/>
      </w:pPr>
      <w:r>
        <w:rPr>
          <w:sz w:val="15"/>
          <w:szCs w:val="15"/>
        </w:rPr>
        <w:t>[</w:t>
      </w:r>
      <w:r w:rsidRPr="002E7148">
        <w:rPr>
          <w:sz w:val="15"/>
          <w:szCs w:val="15"/>
        </w:rPr>
        <w:endnoteRef/>
      </w:r>
      <w:r>
        <w:rPr>
          <w:sz w:val="15"/>
          <w:szCs w:val="15"/>
        </w:rPr>
        <w:t xml:space="preserve">] </w:t>
      </w:r>
      <w:r w:rsidRPr="00C52F7D">
        <w:rPr>
          <w:sz w:val="15"/>
          <w:szCs w:val="15"/>
        </w:rPr>
        <w:t>Takeo Igarashi, Satoshi Matsuoka, Hidehiko Tanaka. Teddy: a sketching interface for 3D freeform design. Proceedings of the 26th Annual Conference on Computer Graphics and Interactive Techniques. New York, NY, USA. 1999: 409-416.</w:t>
      </w:r>
    </w:p>
  </w:endnote>
  <w:endnote w:id="3">
    <w:p w:rsidR="0032538D" w:rsidRPr="002E7148" w:rsidRDefault="0032538D" w:rsidP="002B4C07">
      <w:pPr>
        <w:pStyle w:val="ad"/>
        <w:adjustRightInd w:val="0"/>
        <w:spacing w:line="280" w:lineRule="atLeast"/>
        <w:ind w:left="306" w:hanging="306"/>
        <w:jc w:val="both"/>
        <w:rPr>
          <w:sz w:val="15"/>
          <w:szCs w:val="15"/>
        </w:rPr>
      </w:pPr>
      <w:r w:rsidRPr="002E7148">
        <w:rPr>
          <w:sz w:val="15"/>
          <w:szCs w:val="15"/>
        </w:rPr>
        <w:t>[</w:t>
      </w:r>
      <w:r w:rsidRPr="002E7148">
        <w:rPr>
          <w:sz w:val="15"/>
          <w:szCs w:val="15"/>
        </w:rPr>
        <w:endnoteRef/>
      </w:r>
      <w:r>
        <w:rPr>
          <w:sz w:val="15"/>
          <w:szCs w:val="15"/>
        </w:rPr>
        <w:t xml:space="preserve">] </w:t>
      </w:r>
      <w:r w:rsidRPr="004C7BB3">
        <w:rPr>
          <w:sz w:val="15"/>
          <w:szCs w:val="15"/>
        </w:rPr>
        <w:t xml:space="preserve">Andrew </w:t>
      </w:r>
      <w:proofErr w:type="spellStart"/>
      <w:r w:rsidRPr="004C7BB3">
        <w:rPr>
          <w:sz w:val="15"/>
          <w:szCs w:val="15"/>
        </w:rPr>
        <w:t>Nealen</w:t>
      </w:r>
      <w:proofErr w:type="spellEnd"/>
      <w:r w:rsidRPr="004C7BB3">
        <w:rPr>
          <w:sz w:val="15"/>
          <w:szCs w:val="15"/>
        </w:rPr>
        <w:t xml:space="preserve">, Takeo Igarashi, Olga </w:t>
      </w:r>
      <w:proofErr w:type="spellStart"/>
      <w:r w:rsidRPr="004C7BB3">
        <w:rPr>
          <w:sz w:val="15"/>
          <w:szCs w:val="15"/>
        </w:rPr>
        <w:t>Sorkine</w:t>
      </w:r>
      <w:proofErr w:type="spellEnd"/>
      <w:r w:rsidRPr="004C7BB3">
        <w:rPr>
          <w:sz w:val="15"/>
          <w:szCs w:val="15"/>
        </w:rPr>
        <w:t xml:space="preserve">, et al. </w:t>
      </w:r>
      <w:proofErr w:type="spellStart"/>
      <w:r w:rsidRPr="004C7BB3">
        <w:rPr>
          <w:sz w:val="15"/>
          <w:szCs w:val="15"/>
        </w:rPr>
        <w:t>FiberMesh</w:t>
      </w:r>
      <w:proofErr w:type="spellEnd"/>
      <w:r w:rsidRPr="004C7BB3">
        <w:rPr>
          <w:sz w:val="15"/>
          <w:szCs w:val="15"/>
        </w:rPr>
        <w:t>: designing freeform surfaces with 3D curves. ACM Transactions on Graphics, 2007, 26(3): Article No. 41.</w:t>
      </w:r>
    </w:p>
  </w:endnote>
  <w:endnote w:id="4">
    <w:p w:rsidR="0032538D" w:rsidRPr="002E7148" w:rsidRDefault="0032538D" w:rsidP="002B4C07">
      <w:pPr>
        <w:pStyle w:val="ad"/>
        <w:adjustRightInd w:val="0"/>
        <w:spacing w:line="280" w:lineRule="atLeast"/>
        <w:ind w:left="306" w:hanging="306"/>
        <w:jc w:val="both"/>
        <w:rPr>
          <w:sz w:val="15"/>
          <w:szCs w:val="15"/>
        </w:rPr>
      </w:pPr>
      <w:r w:rsidRPr="002E7148">
        <w:rPr>
          <w:sz w:val="15"/>
          <w:szCs w:val="15"/>
        </w:rPr>
        <w:t>[</w:t>
      </w:r>
      <w:r w:rsidRPr="002E7148">
        <w:rPr>
          <w:sz w:val="15"/>
          <w:szCs w:val="15"/>
        </w:rPr>
        <w:endnoteRef/>
      </w:r>
      <w:r>
        <w:rPr>
          <w:sz w:val="15"/>
          <w:szCs w:val="15"/>
        </w:rPr>
        <w:t xml:space="preserve">] </w:t>
      </w:r>
      <w:r w:rsidRPr="005E63C9">
        <w:rPr>
          <w:sz w:val="15"/>
          <w:szCs w:val="15"/>
        </w:rPr>
        <w:t xml:space="preserve">Jerry O. </w:t>
      </w:r>
      <w:proofErr w:type="spellStart"/>
      <w:r w:rsidRPr="005E63C9">
        <w:rPr>
          <w:sz w:val="15"/>
          <w:szCs w:val="15"/>
        </w:rPr>
        <w:t>Talton</w:t>
      </w:r>
      <w:proofErr w:type="spellEnd"/>
      <w:r w:rsidRPr="005E63C9">
        <w:rPr>
          <w:sz w:val="15"/>
          <w:szCs w:val="15"/>
        </w:rPr>
        <w:t xml:space="preserve"> and Daniel Gibson and </w:t>
      </w:r>
      <w:proofErr w:type="spellStart"/>
      <w:r w:rsidRPr="005E63C9">
        <w:rPr>
          <w:sz w:val="15"/>
          <w:szCs w:val="15"/>
        </w:rPr>
        <w:t>Lingfeng</w:t>
      </w:r>
      <w:proofErr w:type="spellEnd"/>
      <w:r w:rsidRPr="005E63C9">
        <w:rPr>
          <w:sz w:val="15"/>
          <w:szCs w:val="15"/>
        </w:rPr>
        <w:t xml:space="preserve"> Yang and Pat </w:t>
      </w:r>
      <w:proofErr w:type="spellStart"/>
      <w:r w:rsidRPr="005E63C9">
        <w:rPr>
          <w:sz w:val="15"/>
          <w:szCs w:val="15"/>
        </w:rPr>
        <w:t>Hanrahan</w:t>
      </w:r>
      <w:proofErr w:type="spellEnd"/>
      <w:r w:rsidRPr="005E63C9">
        <w:rPr>
          <w:sz w:val="15"/>
          <w:szCs w:val="15"/>
        </w:rPr>
        <w:t xml:space="preserve"> and </w:t>
      </w:r>
      <w:proofErr w:type="spellStart"/>
      <w:r w:rsidRPr="005E63C9">
        <w:rPr>
          <w:sz w:val="15"/>
          <w:szCs w:val="15"/>
        </w:rPr>
        <w:t>Vladlen</w:t>
      </w:r>
      <w:proofErr w:type="spellEnd"/>
      <w:r w:rsidRPr="005E63C9">
        <w:rPr>
          <w:sz w:val="15"/>
          <w:szCs w:val="15"/>
        </w:rPr>
        <w:t xml:space="preserve"> </w:t>
      </w:r>
      <w:proofErr w:type="spellStart"/>
      <w:r w:rsidRPr="005E63C9">
        <w:rPr>
          <w:sz w:val="15"/>
          <w:szCs w:val="15"/>
        </w:rPr>
        <w:t>Koltun</w:t>
      </w:r>
      <w:proofErr w:type="spellEnd"/>
      <w:r w:rsidRPr="005E63C9">
        <w:rPr>
          <w:sz w:val="15"/>
          <w:szCs w:val="15"/>
        </w:rPr>
        <w:t xml:space="preserve">. Exploratory modeling with collaborative design spaces. ACM </w:t>
      </w:r>
      <w:proofErr w:type="spellStart"/>
      <w:r w:rsidRPr="005E63C9">
        <w:rPr>
          <w:sz w:val="15"/>
          <w:szCs w:val="15"/>
        </w:rPr>
        <w:t>Transacitons</w:t>
      </w:r>
      <w:proofErr w:type="spellEnd"/>
      <w:r w:rsidRPr="005E63C9">
        <w:rPr>
          <w:sz w:val="15"/>
          <w:szCs w:val="15"/>
        </w:rPr>
        <w:t xml:space="preserve"> on Graphics, 2009, 28(5): Article No. 167.</w:t>
      </w:r>
    </w:p>
  </w:endnote>
  <w:endnote w:id="5">
    <w:p w:rsidR="0032538D" w:rsidRPr="002E7148" w:rsidRDefault="0032538D" w:rsidP="002B4C07">
      <w:pPr>
        <w:pStyle w:val="ad"/>
        <w:adjustRightInd w:val="0"/>
        <w:spacing w:line="280" w:lineRule="atLeast"/>
        <w:ind w:left="306" w:hanging="306"/>
        <w:jc w:val="both"/>
        <w:rPr>
          <w:sz w:val="15"/>
          <w:szCs w:val="15"/>
        </w:rPr>
      </w:pPr>
      <w:r>
        <w:rPr>
          <w:rFonts w:hint="eastAsia"/>
          <w:sz w:val="15"/>
          <w:szCs w:val="15"/>
        </w:rPr>
        <w:t>[</w:t>
      </w:r>
      <w:r w:rsidRPr="00062CCF">
        <w:rPr>
          <w:sz w:val="15"/>
          <w:szCs w:val="15"/>
        </w:rPr>
        <w:endnoteRef/>
      </w:r>
      <w:r>
        <w:rPr>
          <w:sz w:val="15"/>
          <w:szCs w:val="15"/>
        </w:rPr>
        <w:t xml:space="preserve">] </w:t>
      </w:r>
      <w:r w:rsidRPr="003F3AD3">
        <w:rPr>
          <w:sz w:val="15"/>
          <w:szCs w:val="15"/>
        </w:rPr>
        <w:t xml:space="preserve">Siddhartha </w:t>
      </w:r>
      <w:proofErr w:type="spellStart"/>
      <w:r w:rsidRPr="003F3AD3">
        <w:rPr>
          <w:sz w:val="15"/>
          <w:szCs w:val="15"/>
        </w:rPr>
        <w:t>Chaudhuri</w:t>
      </w:r>
      <w:proofErr w:type="spellEnd"/>
      <w:r w:rsidRPr="003F3AD3">
        <w:rPr>
          <w:sz w:val="15"/>
          <w:szCs w:val="15"/>
        </w:rPr>
        <w:t xml:space="preserve"> and </w:t>
      </w:r>
      <w:proofErr w:type="spellStart"/>
      <w:r w:rsidRPr="003F3AD3">
        <w:rPr>
          <w:sz w:val="15"/>
          <w:szCs w:val="15"/>
        </w:rPr>
        <w:t>Vladlen</w:t>
      </w:r>
      <w:proofErr w:type="spellEnd"/>
      <w:r w:rsidRPr="003F3AD3">
        <w:rPr>
          <w:sz w:val="15"/>
          <w:szCs w:val="15"/>
        </w:rPr>
        <w:t xml:space="preserve"> </w:t>
      </w:r>
      <w:proofErr w:type="spellStart"/>
      <w:r w:rsidRPr="003F3AD3">
        <w:rPr>
          <w:sz w:val="15"/>
          <w:szCs w:val="15"/>
        </w:rPr>
        <w:t>Koltun</w:t>
      </w:r>
      <w:proofErr w:type="spellEnd"/>
      <w:r w:rsidRPr="003F3AD3">
        <w:rPr>
          <w:sz w:val="15"/>
          <w:szCs w:val="15"/>
        </w:rPr>
        <w:t xml:space="preserve">. Data-driven suggestions for creativity support in 3D modeling. ACM </w:t>
      </w:r>
      <w:proofErr w:type="spellStart"/>
      <w:r w:rsidRPr="003F3AD3">
        <w:rPr>
          <w:sz w:val="15"/>
          <w:szCs w:val="15"/>
        </w:rPr>
        <w:t>Transacitons</w:t>
      </w:r>
      <w:proofErr w:type="spellEnd"/>
      <w:r w:rsidRPr="003F3AD3">
        <w:rPr>
          <w:sz w:val="15"/>
          <w:szCs w:val="15"/>
        </w:rPr>
        <w:t xml:space="preserve"> on Graphics, 2010, 29(6): Article No. 183.</w:t>
      </w:r>
    </w:p>
  </w:endnote>
  <w:endnote w:id="6">
    <w:p w:rsidR="0032538D" w:rsidRPr="002E7148" w:rsidRDefault="0032538D" w:rsidP="00E1774C">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Siddhartha </w:t>
      </w:r>
      <w:proofErr w:type="spellStart"/>
      <w:r w:rsidRPr="00D46D3E">
        <w:rPr>
          <w:sz w:val="15"/>
          <w:szCs w:val="15"/>
        </w:rPr>
        <w:t>Chaudhuri</w:t>
      </w:r>
      <w:proofErr w:type="spellEnd"/>
      <w:r w:rsidRPr="00D46D3E">
        <w:rPr>
          <w:sz w:val="15"/>
          <w:szCs w:val="15"/>
        </w:rPr>
        <w:t xml:space="preserve"> and </w:t>
      </w:r>
      <w:proofErr w:type="spellStart"/>
      <w:r w:rsidRPr="00D46D3E">
        <w:rPr>
          <w:sz w:val="15"/>
          <w:szCs w:val="15"/>
        </w:rPr>
        <w:t>Evangelos</w:t>
      </w:r>
      <w:proofErr w:type="spellEnd"/>
      <w:r w:rsidRPr="00D46D3E">
        <w:rPr>
          <w:sz w:val="15"/>
          <w:szCs w:val="15"/>
        </w:rPr>
        <w:t xml:space="preserve"> </w:t>
      </w:r>
      <w:proofErr w:type="spellStart"/>
      <w:r w:rsidRPr="00D46D3E">
        <w:rPr>
          <w:sz w:val="15"/>
          <w:szCs w:val="15"/>
        </w:rPr>
        <w:t>Kalogerakis</w:t>
      </w:r>
      <w:proofErr w:type="spellEnd"/>
      <w:r w:rsidRPr="00D46D3E">
        <w:rPr>
          <w:sz w:val="15"/>
          <w:szCs w:val="15"/>
        </w:rPr>
        <w:t xml:space="preserve"> and Leonidas </w:t>
      </w:r>
      <w:proofErr w:type="spellStart"/>
      <w:r w:rsidRPr="00D46D3E">
        <w:rPr>
          <w:sz w:val="15"/>
          <w:szCs w:val="15"/>
        </w:rPr>
        <w:t>Guibas</w:t>
      </w:r>
      <w:proofErr w:type="spellEnd"/>
      <w:r w:rsidRPr="00D46D3E">
        <w:rPr>
          <w:sz w:val="15"/>
          <w:szCs w:val="15"/>
        </w:rPr>
        <w:t xml:space="preserve"> and </w:t>
      </w:r>
      <w:proofErr w:type="spellStart"/>
      <w:r w:rsidRPr="00D46D3E">
        <w:rPr>
          <w:sz w:val="15"/>
          <w:szCs w:val="15"/>
        </w:rPr>
        <w:t>Vladlen</w:t>
      </w:r>
      <w:proofErr w:type="spellEnd"/>
      <w:r w:rsidRPr="00D46D3E">
        <w:rPr>
          <w:sz w:val="15"/>
          <w:szCs w:val="15"/>
        </w:rPr>
        <w:t xml:space="preserve"> </w:t>
      </w:r>
      <w:proofErr w:type="spellStart"/>
      <w:r w:rsidRPr="00D46D3E">
        <w:rPr>
          <w:sz w:val="15"/>
          <w:szCs w:val="15"/>
        </w:rPr>
        <w:t>Koltun</w:t>
      </w:r>
      <w:proofErr w:type="spellEnd"/>
      <w:r w:rsidRPr="00D46D3E">
        <w:rPr>
          <w:sz w:val="15"/>
          <w:szCs w:val="15"/>
        </w:rPr>
        <w:t xml:space="preserve">. Probabilistic reasoning for assembly-based 3D modeling. ACM </w:t>
      </w:r>
      <w:proofErr w:type="spellStart"/>
      <w:r w:rsidRPr="00D46D3E">
        <w:rPr>
          <w:sz w:val="15"/>
          <w:szCs w:val="15"/>
        </w:rPr>
        <w:t>Transacitons</w:t>
      </w:r>
      <w:proofErr w:type="spellEnd"/>
      <w:r w:rsidRPr="00D46D3E">
        <w:rPr>
          <w:sz w:val="15"/>
          <w:szCs w:val="15"/>
        </w:rPr>
        <w:t xml:space="preserve"> on Graphics, 2011, 30(4): Article No. 35.</w:t>
      </w:r>
    </w:p>
  </w:endnote>
  <w:endnote w:id="7">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Kai Xu and </w:t>
      </w:r>
      <w:proofErr w:type="spellStart"/>
      <w:r w:rsidRPr="00D46D3E">
        <w:rPr>
          <w:sz w:val="15"/>
          <w:szCs w:val="15"/>
        </w:rPr>
        <w:t>Hao</w:t>
      </w:r>
      <w:proofErr w:type="spellEnd"/>
      <w:r w:rsidRPr="00D46D3E">
        <w:rPr>
          <w:sz w:val="15"/>
          <w:szCs w:val="15"/>
        </w:rPr>
        <w:t xml:space="preserve"> Zhang and Daniel Cohen-Or and Chen </w:t>
      </w:r>
      <w:proofErr w:type="spellStart"/>
      <w:r w:rsidRPr="00D46D3E">
        <w:rPr>
          <w:sz w:val="15"/>
          <w:szCs w:val="15"/>
        </w:rPr>
        <w:t>Baoquan</w:t>
      </w:r>
      <w:proofErr w:type="spellEnd"/>
      <w:r w:rsidRPr="00D46D3E">
        <w:rPr>
          <w:sz w:val="15"/>
          <w:szCs w:val="15"/>
        </w:rPr>
        <w:t>. Fit and diverse: set evolution for inspiring 3D shape galleries. ACM Transactions on Graphics, 2012, 31(4): Article No. 57.</w:t>
      </w:r>
    </w:p>
  </w:endnote>
  <w:endnote w:id="8">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46D3E">
        <w:rPr>
          <w:sz w:val="15"/>
          <w:szCs w:val="15"/>
        </w:rPr>
        <w:t>Evangelos</w:t>
      </w:r>
      <w:proofErr w:type="spellEnd"/>
      <w:r w:rsidRPr="00D46D3E">
        <w:rPr>
          <w:sz w:val="15"/>
          <w:szCs w:val="15"/>
        </w:rPr>
        <w:t xml:space="preserve"> </w:t>
      </w:r>
      <w:proofErr w:type="spellStart"/>
      <w:r w:rsidRPr="00D46D3E">
        <w:rPr>
          <w:sz w:val="15"/>
          <w:szCs w:val="15"/>
        </w:rPr>
        <w:t>Kalogerakis</w:t>
      </w:r>
      <w:proofErr w:type="spellEnd"/>
      <w:r w:rsidRPr="00D46D3E">
        <w:rPr>
          <w:sz w:val="15"/>
          <w:szCs w:val="15"/>
        </w:rPr>
        <w:t xml:space="preserve"> and Siddhartha </w:t>
      </w:r>
      <w:proofErr w:type="spellStart"/>
      <w:r w:rsidRPr="00D46D3E">
        <w:rPr>
          <w:sz w:val="15"/>
          <w:szCs w:val="15"/>
        </w:rPr>
        <w:t>Chaudhuri</w:t>
      </w:r>
      <w:proofErr w:type="spellEnd"/>
      <w:r w:rsidRPr="00D46D3E">
        <w:rPr>
          <w:sz w:val="15"/>
          <w:szCs w:val="15"/>
        </w:rPr>
        <w:t xml:space="preserve"> and Daphne </w:t>
      </w:r>
      <w:proofErr w:type="spellStart"/>
      <w:r w:rsidRPr="00D46D3E">
        <w:rPr>
          <w:sz w:val="15"/>
          <w:szCs w:val="15"/>
        </w:rPr>
        <w:t>Koller</w:t>
      </w:r>
      <w:proofErr w:type="spellEnd"/>
      <w:r w:rsidRPr="00D46D3E">
        <w:rPr>
          <w:sz w:val="15"/>
          <w:szCs w:val="15"/>
        </w:rPr>
        <w:t xml:space="preserve"> and </w:t>
      </w:r>
      <w:proofErr w:type="spellStart"/>
      <w:r w:rsidRPr="00D46D3E">
        <w:rPr>
          <w:sz w:val="15"/>
          <w:szCs w:val="15"/>
        </w:rPr>
        <w:t>Vladlen</w:t>
      </w:r>
      <w:proofErr w:type="spellEnd"/>
      <w:r w:rsidRPr="00D46D3E">
        <w:rPr>
          <w:sz w:val="15"/>
          <w:szCs w:val="15"/>
        </w:rPr>
        <w:t xml:space="preserve"> </w:t>
      </w:r>
      <w:proofErr w:type="spellStart"/>
      <w:r w:rsidRPr="00D46D3E">
        <w:rPr>
          <w:sz w:val="15"/>
          <w:szCs w:val="15"/>
        </w:rPr>
        <w:t>Koltun</w:t>
      </w:r>
      <w:proofErr w:type="spellEnd"/>
      <w:r w:rsidRPr="00D46D3E">
        <w:rPr>
          <w:sz w:val="15"/>
          <w:szCs w:val="15"/>
        </w:rPr>
        <w:t>. A probabilistic model for component-based shape synthesis. ACM Transactions on Graphics, 2012, 31(4): Article No. 55.</w:t>
      </w:r>
    </w:p>
  </w:endnote>
  <w:endnote w:id="9">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proofErr w:type="spellStart"/>
      <w:r w:rsidRPr="00D46D3E">
        <w:rPr>
          <w:sz w:val="15"/>
          <w:szCs w:val="15"/>
        </w:rPr>
        <w:t>Xuekun</w:t>
      </w:r>
      <w:proofErr w:type="spellEnd"/>
      <w:r w:rsidRPr="00D46D3E">
        <w:rPr>
          <w:sz w:val="15"/>
          <w:szCs w:val="15"/>
        </w:rPr>
        <w:t xml:space="preserve"> </w:t>
      </w:r>
      <w:proofErr w:type="spellStart"/>
      <w:r w:rsidRPr="00D46D3E">
        <w:rPr>
          <w:sz w:val="15"/>
          <w:szCs w:val="15"/>
        </w:rPr>
        <w:t>Guo</w:t>
      </w:r>
      <w:proofErr w:type="spellEnd"/>
      <w:r w:rsidRPr="00D46D3E">
        <w:rPr>
          <w:sz w:val="15"/>
          <w:szCs w:val="15"/>
        </w:rPr>
        <w:t xml:space="preserve"> and </w:t>
      </w:r>
      <w:proofErr w:type="spellStart"/>
      <w:r w:rsidRPr="00D46D3E">
        <w:rPr>
          <w:sz w:val="15"/>
          <w:szCs w:val="15"/>
        </w:rPr>
        <w:t>Juncong</w:t>
      </w:r>
      <w:proofErr w:type="spellEnd"/>
      <w:r w:rsidRPr="00D46D3E">
        <w:rPr>
          <w:sz w:val="15"/>
          <w:szCs w:val="15"/>
        </w:rPr>
        <w:t xml:space="preserve"> Lin and Kai Xu and </w:t>
      </w:r>
      <w:proofErr w:type="spellStart"/>
      <w:r w:rsidRPr="00D46D3E">
        <w:rPr>
          <w:sz w:val="15"/>
          <w:szCs w:val="15"/>
        </w:rPr>
        <w:t>Xiaogang</w:t>
      </w:r>
      <w:proofErr w:type="spellEnd"/>
      <w:r w:rsidRPr="00D46D3E">
        <w:rPr>
          <w:sz w:val="15"/>
          <w:szCs w:val="15"/>
        </w:rPr>
        <w:t xml:space="preserve"> </w:t>
      </w:r>
      <w:proofErr w:type="spellStart"/>
      <w:r w:rsidRPr="00D46D3E">
        <w:rPr>
          <w:sz w:val="15"/>
          <w:szCs w:val="15"/>
        </w:rPr>
        <w:t>Jin</w:t>
      </w:r>
      <w:proofErr w:type="spellEnd"/>
      <w:r w:rsidRPr="00D46D3E">
        <w:rPr>
          <w:sz w:val="15"/>
          <w:szCs w:val="15"/>
        </w:rPr>
        <w:t>. Creature grammar for creative modeling of 3D monsters. Graphical Models, 2014, 76(5): 376-389.</w:t>
      </w:r>
    </w:p>
  </w:endnote>
  <w:endnote w:id="10">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46D3E">
        <w:rPr>
          <w:sz w:val="15"/>
          <w:szCs w:val="15"/>
        </w:rPr>
        <w:t>Xie</w:t>
      </w:r>
      <w:proofErr w:type="spellEnd"/>
      <w:r w:rsidRPr="00D46D3E">
        <w:rPr>
          <w:sz w:val="15"/>
          <w:szCs w:val="15"/>
        </w:rPr>
        <w:t xml:space="preserve">, </w:t>
      </w:r>
      <w:proofErr w:type="spellStart"/>
      <w:r w:rsidRPr="00D46D3E">
        <w:rPr>
          <w:sz w:val="15"/>
          <w:szCs w:val="15"/>
        </w:rPr>
        <w:t>Xiaohua</w:t>
      </w:r>
      <w:proofErr w:type="spellEnd"/>
      <w:r w:rsidRPr="00D46D3E">
        <w:rPr>
          <w:sz w:val="15"/>
          <w:szCs w:val="15"/>
        </w:rPr>
        <w:t xml:space="preserve"> and Xu, Kai and </w:t>
      </w:r>
      <w:proofErr w:type="spellStart"/>
      <w:r w:rsidRPr="00D46D3E">
        <w:rPr>
          <w:sz w:val="15"/>
          <w:szCs w:val="15"/>
        </w:rPr>
        <w:t>Mitra</w:t>
      </w:r>
      <w:proofErr w:type="spellEnd"/>
      <w:r w:rsidRPr="00D46D3E">
        <w:rPr>
          <w:sz w:val="15"/>
          <w:szCs w:val="15"/>
        </w:rPr>
        <w:t xml:space="preserve">, </w:t>
      </w:r>
      <w:proofErr w:type="spellStart"/>
      <w:r w:rsidRPr="00D46D3E">
        <w:rPr>
          <w:sz w:val="15"/>
          <w:szCs w:val="15"/>
        </w:rPr>
        <w:t>Niloy</w:t>
      </w:r>
      <w:proofErr w:type="spellEnd"/>
      <w:r w:rsidRPr="00D46D3E">
        <w:rPr>
          <w:sz w:val="15"/>
          <w:szCs w:val="15"/>
        </w:rPr>
        <w:t xml:space="preserve"> J. and Cohen-Or, Daniel and Gong, </w:t>
      </w:r>
      <w:proofErr w:type="spellStart"/>
      <w:r w:rsidRPr="00D46D3E">
        <w:rPr>
          <w:sz w:val="15"/>
          <w:szCs w:val="15"/>
        </w:rPr>
        <w:t>Wenyong</w:t>
      </w:r>
      <w:proofErr w:type="spellEnd"/>
      <w:r w:rsidRPr="00D46D3E">
        <w:rPr>
          <w:sz w:val="15"/>
          <w:szCs w:val="15"/>
        </w:rPr>
        <w:t xml:space="preserve"> and Su, Qi and Chen, </w:t>
      </w:r>
      <w:proofErr w:type="spellStart"/>
      <w:r w:rsidRPr="00D46D3E">
        <w:rPr>
          <w:sz w:val="15"/>
          <w:szCs w:val="15"/>
        </w:rPr>
        <w:t>Baoquan</w:t>
      </w:r>
      <w:proofErr w:type="spellEnd"/>
      <w:r w:rsidRPr="00D46D3E">
        <w:rPr>
          <w:sz w:val="15"/>
          <w:szCs w:val="15"/>
        </w:rPr>
        <w:t>. Sketch-to-Design: context-based part assembly. Computer Graphics Forum, 2013, 32(8): 233-245.</w:t>
      </w:r>
    </w:p>
  </w:endnote>
  <w:endnote w:id="11">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Fan, </w:t>
      </w:r>
      <w:proofErr w:type="spellStart"/>
      <w:r w:rsidRPr="00D46D3E">
        <w:rPr>
          <w:sz w:val="15"/>
          <w:szCs w:val="15"/>
        </w:rPr>
        <w:t>Lubin</w:t>
      </w:r>
      <w:proofErr w:type="spellEnd"/>
      <w:r w:rsidRPr="00D46D3E">
        <w:rPr>
          <w:sz w:val="15"/>
          <w:szCs w:val="15"/>
        </w:rPr>
        <w:t xml:space="preserve"> and Wang, </w:t>
      </w:r>
      <w:proofErr w:type="spellStart"/>
      <w:r w:rsidRPr="00D46D3E">
        <w:rPr>
          <w:sz w:val="15"/>
          <w:szCs w:val="15"/>
        </w:rPr>
        <w:t>Ruimin</w:t>
      </w:r>
      <w:proofErr w:type="spellEnd"/>
      <w:r w:rsidRPr="00D46D3E">
        <w:rPr>
          <w:sz w:val="15"/>
          <w:szCs w:val="15"/>
        </w:rPr>
        <w:t xml:space="preserve"> and Xu, </w:t>
      </w:r>
      <w:proofErr w:type="spellStart"/>
      <w:r w:rsidRPr="00D46D3E">
        <w:rPr>
          <w:sz w:val="15"/>
          <w:szCs w:val="15"/>
        </w:rPr>
        <w:t>Linlin</w:t>
      </w:r>
      <w:proofErr w:type="spellEnd"/>
      <w:r w:rsidRPr="00D46D3E">
        <w:rPr>
          <w:sz w:val="15"/>
          <w:szCs w:val="15"/>
        </w:rPr>
        <w:t xml:space="preserve"> and Deng, </w:t>
      </w:r>
      <w:proofErr w:type="spellStart"/>
      <w:r w:rsidRPr="00D46D3E">
        <w:rPr>
          <w:sz w:val="15"/>
          <w:szCs w:val="15"/>
        </w:rPr>
        <w:t>Jiansong</w:t>
      </w:r>
      <w:proofErr w:type="spellEnd"/>
      <w:r w:rsidRPr="00D46D3E">
        <w:rPr>
          <w:sz w:val="15"/>
          <w:szCs w:val="15"/>
        </w:rPr>
        <w:t xml:space="preserve"> and Liu, </w:t>
      </w:r>
      <w:proofErr w:type="spellStart"/>
      <w:r w:rsidRPr="00D46D3E">
        <w:rPr>
          <w:sz w:val="15"/>
          <w:szCs w:val="15"/>
        </w:rPr>
        <w:t>Ligang</w:t>
      </w:r>
      <w:proofErr w:type="spellEnd"/>
      <w:r w:rsidRPr="00D46D3E">
        <w:rPr>
          <w:sz w:val="15"/>
          <w:szCs w:val="15"/>
        </w:rPr>
        <w:t>. Modeling by drawing with shadow guidance. Computer Graphics Forum, 2013, 32(7): 157-166.</w:t>
      </w:r>
    </w:p>
  </w:endnote>
  <w:endnote w:id="12">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Peter </w:t>
      </w:r>
      <w:proofErr w:type="spellStart"/>
      <w:r w:rsidRPr="00D46D3E">
        <w:rPr>
          <w:sz w:val="15"/>
          <w:szCs w:val="15"/>
        </w:rPr>
        <w:t>Borosan</w:t>
      </w:r>
      <w:proofErr w:type="spellEnd"/>
      <w:r w:rsidRPr="00D46D3E">
        <w:rPr>
          <w:sz w:val="15"/>
          <w:szCs w:val="15"/>
        </w:rPr>
        <w:t xml:space="preserve"> and Ming </w:t>
      </w:r>
      <w:proofErr w:type="spellStart"/>
      <w:r w:rsidRPr="00D46D3E">
        <w:rPr>
          <w:sz w:val="15"/>
          <w:szCs w:val="15"/>
        </w:rPr>
        <w:t>Jin</w:t>
      </w:r>
      <w:proofErr w:type="spellEnd"/>
      <w:r w:rsidRPr="00D46D3E">
        <w:rPr>
          <w:sz w:val="15"/>
          <w:szCs w:val="15"/>
        </w:rPr>
        <w:t xml:space="preserve"> and Doug </w:t>
      </w:r>
      <w:proofErr w:type="spellStart"/>
      <w:r w:rsidRPr="00D46D3E">
        <w:rPr>
          <w:sz w:val="15"/>
          <w:szCs w:val="15"/>
        </w:rPr>
        <w:t>DeCarlo</w:t>
      </w:r>
      <w:proofErr w:type="spellEnd"/>
      <w:r w:rsidRPr="00D46D3E">
        <w:rPr>
          <w:sz w:val="15"/>
          <w:szCs w:val="15"/>
        </w:rPr>
        <w:t xml:space="preserve"> and </w:t>
      </w:r>
      <w:proofErr w:type="spellStart"/>
      <w:r w:rsidRPr="00D46D3E">
        <w:rPr>
          <w:sz w:val="15"/>
          <w:szCs w:val="15"/>
        </w:rPr>
        <w:t>Yotam</w:t>
      </w:r>
      <w:proofErr w:type="spellEnd"/>
      <w:r w:rsidRPr="00D46D3E">
        <w:rPr>
          <w:sz w:val="15"/>
          <w:szCs w:val="15"/>
        </w:rPr>
        <w:t xml:space="preserve"> </w:t>
      </w:r>
      <w:proofErr w:type="spellStart"/>
      <w:r w:rsidRPr="00D46D3E">
        <w:rPr>
          <w:sz w:val="15"/>
          <w:szCs w:val="15"/>
        </w:rPr>
        <w:t>Gingold</w:t>
      </w:r>
      <w:proofErr w:type="spellEnd"/>
      <w:r w:rsidRPr="00D46D3E">
        <w:rPr>
          <w:sz w:val="15"/>
          <w:szCs w:val="15"/>
        </w:rPr>
        <w:t xml:space="preserve"> and Andrew </w:t>
      </w:r>
      <w:proofErr w:type="spellStart"/>
      <w:r w:rsidRPr="00D46D3E">
        <w:rPr>
          <w:sz w:val="15"/>
          <w:szCs w:val="15"/>
        </w:rPr>
        <w:t>Nealen</w:t>
      </w:r>
      <w:proofErr w:type="spellEnd"/>
      <w:r w:rsidRPr="00D46D3E">
        <w:rPr>
          <w:sz w:val="15"/>
          <w:szCs w:val="15"/>
        </w:rPr>
        <w:t xml:space="preserve">. </w:t>
      </w:r>
      <w:proofErr w:type="spellStart"/>
      <w:r w:rsidRPr="00D46D3E">
        <w:rPr>
          <w:sz w:val="15"/>
          <w:szCs w:val="15"/>
        </w:rPr>
        <w:t>RigMesh</w:t>
      </w:r>
      <w:proofErr w:type="spellEnd"/>
      <w:r w:rsidRPr="00D46D3E">
        <w:rPr>
          <w:sz w:val="15"/>
          <w:szCs w:val="15"/>
        </w:rPr>
        <w:t xml:space="preserve">: automatic rigging for part-based shape modeling and deformation. ACM </w:t>
      </w:r>
      <w:proofErr w:type="spellStart"/>
      <w:r w:rsidRPr="00D46D3E">
        <w:rPr>
          <w:sz w:val="15"/>
          <w:szCs w:val="15"/>
        </w:rPr>
        <w:t>Transacitons</w:t>
      </w:r>
      <w:proofErr w:type="spellEnd"/>
      <w:r w:rsidRPr="00D46D3E">
        <w:rPr>
          <w:sz w:val="15"/>
          <w:szCs w:val="15"/>
        </w:rPr>
        <w:t xml:space="preserve"> on Graphics, 2012, 31(6): Article No. 198.</w:t>
      </w:r>
    </w:p>
  </w:endnote>
  <w:endnote w:id="13">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46D3E">
        <w:rPr>
          <w:sz w:val="15"/>
          <w:szCs w:val="15"/>
        </w:rPr>
        <w:t>Jin</w:t>
      </w:r>
      <w:proofErr w:type="spellEnd"/>
      <w:r w:rsidRPr="00D46D3E">
        <w:rPr>
          <w:sz w:val="15"/>
          <w:szCs w:val="15"/>
        </w:rPr>
        <w:t xml:space="preserve">, Ming and </w:t>
      </w:r>
      <w:proofErr w:type="spellStart"/>
      <w:r w:rsidRPr="00D46D3E">
        <w:rPr>
          <w:sz w:val="15"/>
          <w:szCs w:val="15"/>
        </w:rPr>
        <w:t>Gopstein</w:t>
      </w:r>
      <w:proofErr w:type="spellEnd"/>
      <w:r w:rsidRPr="00D46D3E">
        <w:rPr>
          <w:sz w:val="15"/>
          <w:szCs w:val="15"/>
        </w:rPr>
        <w:t xml:space="preserve">, Dan and </w:t>
      </w:r>
      <w:proofErr w:type="spellStart"/>
      <w:r w:rsidRPr="00D46D3E">
        <w:rPr>
          <w:sz w:val="15"/>
          <w:szCs w:val="15"/>
        </w:rPr>
        <w:t>Gingold</w:t>
      </w:r>
      <w:proofErr w:type="spellEnd"/>
      <w:r w:rsidRPr="00D46D3E">
        <w:rPr>
          <w:sz w:val="15"/>
          <w:szCs w:val="15"/>
        </w:rPr>
        <w:t xml:space="preserve">, </w:t>
      </w:r>
      <w:proofErr w:type="spellStart"/>
      <w:r w:rsidRPr="00D46D3E">
        <w:rPr>
          <w:sz w:val="15"/>
          <w:szCs w:val="15"/>
        </w:rPr>
        <w:t>Yotam</w:t>
      </w:r>
      <w:proofErr w:type="spellEnd"/>
      <w:r w:rsidRPr="00D46D3E">
        <w:rPr>
          <w:sz w:val="15"/>
          <w:szCs w:val="15"/>
        </w:rPr>
        <w:t xml:space="preserve"> and </w:t>
      </w:r>
      <w:proofErr w:type="spellStart"/>
      <w:r w:rsidRPr="00D46D3E">
        <w:rPr>
          <w:sz w:val="15"/>
          <w:szCs w:val="15"/>
        </w:rPr>
        <w:t>Nealen</w:t>
      </w:r>
      <w:proofErr w:type="spellEnd"/>
      <w:r w:rsidRPr="00D46D3E">
        <w:rPr>
          <w:sz w:val="15"/>
          <w:szCs w:val="15"/>
        </w:rPr>
        <w:t xml:space="preserve">, Andrew. </w:t>
      </w:r>
      <w:proofErr w:type="spellStart"/>
      <w:r w:rsidRPr="00D46D3E">
        <w:rPr>
          <w:sz w:val="15"/>
          <w:szCs w:val="15"/>
        </w:rPr>
        <w:t>AniMesh</w:t>
      </w:r>
      <w:proofErr w:type="spellEnd"/>
      <w:r w:rsidRPr="00D46D3E">
        <w:rPr>
          <w:sz w:val="15"/>
          <w:szCs w:val="15"/>
        </w:rPr>
        <w:t>: interleaved animation, modeling, and editing. ACM Transactions on Graphics, 2015, 34(6): 207.</w:t>
      </w:r>
    </w:p>
  </w:endnote>
  <w:endnote w:id="14">
    <w:p w:rsidR="0032538D" w:rsidRPr="002E7148" w:rsidRDefault="0032538D"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Jacques Cali and Dan A. Calian and Cristina Amati and Rebecca </w:t>
      </w:r>
      <w:proofErr w:type="spellStart"/>
      <w:r w:rsidRPr="00D46D3E">
        <w:rPr>
          <w:sz w:val="15"/>
          <w:szCs w:val="15"/>
        </w:rPr>
        <w:t>Kleinberger</w:t>
      </w:r>
      <w:proofErr w:type="spellEnd"/>
      <w:r w:rsidRPr="00D46D3E">
        <w:rPr>
          <w:sz w:val="15"/>
          <w:szCs w:val="15"/>
        </w:rPr>
        <w:t xml:space="preserve"> and Anthony Steed and Jan </w:t>
      </w:r>
      <w:proofErr w:type="spellStart"/>
      <w:r w:rsidRPr="00D46D3E">
        <w:rPr>
          <w:sz w:val="15"/>
          <w:szCs w:val="15"/>
        </w:rPr>
        <w:t>Kautz</w:t>
      </w:r>
      <w:proofErr w:type="spellEnd"/>
      <w:r w:rsidRPr="00D46D3E">
        <w:rPr>
          <w:sz w:val="15"/>
          <w:szCs w:val="15"/>
        </w:rPr>
        <w:t xml:space="preserve"> and Tim </w:t>
      </w:r>
      <w:proofErr w:type="spellStart"/>
      <w:r w:rsidRPr="00D46D3E">
        <w:rPr>
          <w:sz w:val="15"/>
          <w:szCs w:val="15"/>
        </w:rPr>
        <w:t>Weyrich</w:t>
      </w:r>
      <w:proofErr w:type="spellEnd"/>
      <w:r w:rsidRPr="00D46D3E">
        <w:rPr>
          <w:sz w:val="15"/>
          <w:szCs w:val="15"/>
        </w:rPr>
        <w:t>. 3D-printing of non-assembly, articulated models. ACM Transactions on Graphics, 2012, 31(6): Article No. 130.</w:t>
      </w:r>
    </w:p>
  </w:endnote>
  <w:endnote w:id="15">
    <w:p w:rsidR="0032538D" w:rsidRPr="002E7148" w:rsidRDefault="0032538D"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Moritz </w:t>
      </w:r>
      <w:proofErr w:type="spellStart"/>
      <w:r w:rsidRPr="00D46D3E">
        <w:rPr>
          <w:sz w:val="15"/>
          <w:szCs w:val="15"/>
        </w:rPr>
        <w:t>Bacher</w:t>
      </w:r>
      <w:proofErr w:type="spellEnd"/>
      <w:r w:rsidRPr="00D46D3E">
        <w:rPr>
          <w:sz w:val="15"/>
          <w:szCs w:val="15"/>
        </w:rPr>
        <w:t xml:space="preserve"> and Bernd Bickel and Doug L. James and </w:t>
      </w:r>
      <w:proofErr w:type="spellStart"/>
      <w:r w:rsidRPr="00D46D3E">
        <w:rPr>
          <w:sz w:val="15"/>
          <w:szCs w:val="15"/>
        </w:rPr>
        <w:t>Hanspeter</w:t>
      </w:r>
      <w:proofErr w:type="spellEnd"/>
      <w:r w:rsidRPr="00D46D3E">
        <w:rPr>
          <w:sz w:val="15"/>
          <w:szCs w:val="15"/>
        </w:rPr>
        <w:t xml:space="preserve"> </w:t>
      </w:r>
      <w:proofErr w:type="spellStart"/>
      <w:r w:rsidRPr="00D46D3E">
        <w:rPr>
          <w:sz w:val="15"/>
          <w:szCs w:val="15"/>
        </w:rPr>
        <w:t>Pfister</w:t>
      </w:r>
      <w:proofErr w:type="spellEnd"/>
      <w:r w:rsidRPr="00D46D3E">
        <w:rPr>
          <w:sz w:val="15"/>
          <w:szCs w:val="15"/>
        </w:rPr>
        <w:t>. Fabricating articulated characters from skinned meshes. ACM Transactions on Graphics, 2012, 31(4): Article No. 47.</w:t>
      </w:r>
    </w:p>
  </w:endnote>
  <w:endnote w:id="16">
    <w:p w:rsidR="0032538D" w:rsidRPr="002E7148" w:rsidRDefault="0032538D"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 xml:space="preserve">Prevost, </w:t>
      </w:r>
      <w:proofErr w:type="spellStart"/>
      <w:r w:rsidRPr="00D46D3E">
        <w:rPr>
          <w:sz w:val="15"/>
          <w:szCs w:val="15"/>
        </w:rPr>
        <w:t>Romain</w:t>
      </w:r>
      <w:proofErr w:type="spellEnd"/>
      <w:r w:rsidRPr="00D46D3E">
        <w:rPr>
          <w:sz w:val="15"/>
          <w:szCs w:val="15"/>
        </w:rPr>
        <w:t xml:space="preserve"> and Whiting, Emily and Lefebvre, Sylvain and </w:t>
      </w:r>
      <w:proofErr w:type="spellStart"/>
      <w:r w:rsidRPr="00D46D3E">
        <w:rPr>
          <w:sz w:val="15"/>
          <w:szCs w:val="15"/>
        </w:rPr>
        <w:t>Sorkine-Hornung</w:t>
      </w:r>
      <w:proofErr w:type="spellEnd"/>
      <w:r w:rsidRPr="00D46D3E">
        <w:rPr>
          <w:sz w:val="15"/>
          <w:szCs w:val="15"/>
        </w:rPr>
        <w:t>, Olga. Make it stand: balancing shapes for 3D fabrication. ACM Transactions on Graphics, 2013, 32(4): 81:1-81:10.</w:t>
      </w:r>
    </w:p>
  </w:endnote>
  <w:endnote w:id="17">
    <w:p w:rsidR="0032538D" w:rsidRPr="002E7148" w:rsidRDefault="0032538D"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DF367E">
        <w:rPr>
          <w:sz w:val="15"/>
          <w:szCs w:val="15"/>
        </w:rPr>
        <w:t>Haiming</w:t>
      </w:r>
      <w:proofErr w:type="spellEnd"/>
      <w:r w:rsidRPr="00DF367E">
        <w:rPr>
          <w:sz w:val="15"/>
          <w:szCs w:val="15"/>
        </w:rPr>
        <w:t xml:space="preserve"> Zhao and </w:t>
      </w:r>
      <w:proofErr w:type="spellStart"/>
      <w:r w:rsidRPr="00DF367E">
        <w:rPr>
          <w:sz w:val="15"/>
          <w:szCs w:val="15"/>
        </w:rPr>
        <w:t>Chengkuan</w:t>
      </w:r>
      <w:proofErr w:type="spellEnd"/>
      <w:r w:rsidRPr="00DF367E">
        <w:rPr>
          <w:sz w:val="15"/>
          <w:szCs w:val="15"/>
        </w:rPr>
        <w:t xml:space="preserve"> Hong and </w:t>
      </w:r>
      <w:proofErr w:type="spellStart"/>
      <w:r w:rsidRPr="00DF367E">
        <w:rPr>
          <w:sz w:val="15"/>
          <w:szCs w:val="15"/>
        </w:rPr>
        <w:t>Juncong</w:t>
      </w:r>
      <w:proofErr w:type="spellEnd"/>
      <w:r w:rsidRPr="00DF367E">
        <w:rPr>
          <w:sz w:val="15"/>
          <w:szCs w:val="15"/>
        </w:rPr>
        <w:t xml:space="preserve"> Lin and </w:t>
      </w:r>
      <w:proofErr w:type="spellStart"/>
      <w:r w:rsidRPr="00DF367E">
        <w:rPr>
          <w:sz w:val="15"/>
          <w:szCs w:val="15"/>
        </w:rPr>
        <w:t>Xiaogang</w:t>
      </w:r>
      <w:proofErr w:type="spellEnd"/>
      <w:r w:rsidRPr="00DF367E">
        <w:rPr>
          <w:sz w:val="15"/>
          <w:szCs w:val="15"/>
        </w:rPr>
        <w:t xml:space="preserve"> </w:t>
      </w:r>
      <w:proofErr w:type="spellStart"/>
      <w:r w:rsidRPr="00DF367E">
        <w:rPr>
          <w:sz w:val="15"/>
          <w:szCs w:val="15"/>
        </w:rPr>
        <w:t>Jin</w:t>
      </w:r>
      <w:proofErr w:type="spellEnd"/>
      <w:r w:rsidRPr="00DF367E">
        <w:rPr>
          <w:sz w:val="15"/>
          <w:szCs w:val="15"/>
        </w:rPr>
        <w:t xml:space="preserve"> and </w:t>
      </w:r>
      <w:proofErr w:type="spellStart"/>
      <w:r w:rsidRPr="00DF367E">
        <w:rPr>
          <w:sz w:val="15"/>
          <w:szCs w:val="15"/>
        </w:rPr>
        <w:t>Weiwei</w:t>
      </w:r>
      <w:proofErr w:type="spellEnd"/>
      <w:r w:rsidRPr="00DF367E">
        <w:rPr>
          <w:sz w:val="15"/>
          <w:szCs w:val="15"/>
        </w:rPr>
        <w:t xml:space="preserve"> Xu. Make it swing: fabricating personalized roly-poly toys. Computer Aided Geometric Design, 2016.</w:t>
      </w:r>
    </w:p>
  </w:endnote>
  <w:endnote w:id="18">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proofErr w:type="spellStart"/>
      <w:r w:rsidRPr="00714570">
        <w:rPr>
          <w:sz w:val="15"/>
          <w:szCs w:val="15"/>
        </w:rPr>
        <w:t>Ladislav</w:t>
      </w:r>
      <w:proofErr w:type="spellEnd"/>
      <w:r w:rsidRPr="00714570">
        <w:rPr>
          <w:sz w:val="15"/>
          <w:szCs w:val="15"/>
        </w:rPr>
        <w:t xml:space="preserve"> </w:t>
      </w:r>
      <w:proofErr w:type="spellStart"/>
      <w:r w:rsidRPr="00714570">
        <w:rPr>
          <w:sz w:val="15"/>
          <w:szCs w:val="15"/>
        </w:rPr>
        <w:t>Kavan</w:t>
      </w:r>
      <w:proofErr w:type="spellEnd"/>
      <w:r w:rsidRPr="00714570">
        <w:rPr>
          <w:sz w:val="15"/>
          <w:szCs w:val="15"/>
        </w:rPr>
        <w:t xml:space="preserve"> and Peter-Pike Sloan and Carol O'Sullivan. Fast and efficient skinning of animated meshes. Computer Graph</w:t>
      </w:r>
      <w:r>
        <w:rPr>
          <w:sz w:val="15"/>
          <w:szCs w:val="15"/>
        </w:rPr>
        <w:t>ics Forum, 2010, 29(2): 327-336.</w:t>
      </w:r>
    </w:p>
  </w:endnote>
  <w:endnote w:id="19">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2F0B78">
        <w:rPr>
          <w:sz w:val="15"/>
          <w:szCs w:val="15"/>
        </w:rPr>
        <w:t xml:space="preserve">Jacobson, Alec and Deng, </w:t>
      </w:r>
      <w:proofErr w:type="spellStart"/>
      <w:r w:rsidRPr="002F0B78">
        <w:rPr>
          <w:sz w:val="15"/>
          <w:szCs w:val="15"/>
        </w:rPr>
        <w:t>Zhigang</w:t>
      </w:r>
      <w:proofErr w:type="spellEnd"/>
      <w:r w:rsidRPr="002F0B78">
        <w:rPr>
          <w:sz w:val="15"/>
          <w:szCs w:val="15"/>
        </w:rPr>
        <w:t xml:space="preserve"> and </w:t>
      </w:r>
      <w:proofErr w:type="spellStart"/>
      <w:r w:rsidRPr="002F0B78">
        <w:rPr>
          <w:sz w:val="15"/>
          <w:szCs w:val="15"/>
        </w:rPr>
        <w:t>Kavan</w:t>
      </w:r>
      <w:proofErr w:type="spellEnd"/>
      <w:r w:rsidRPr="002F0B78">
        <w:rPr>
          <w:sz w:val="15"/>
          <w:szCs w:val="15"/>
        </w:rPr>
        <w:t xml:space="preserve">, </w:t>
      </w:r>
      <w:proofErr w:type="spellStart"/>
      <w:r w:rsidRPr="002F0B78">
        <w:rPr>
          <w:sz w:val="15"/>
          <w:szCs w:val="15"/>
        </w:rPr>
        <w:t>Ladislav</w:t>
      </w:r>
      <w:proofErr w:type="spellEnd"/>
      <w:r w:rsidRPr="002F0B78">
        <w:rPr>
          <w:sz w:val="15"/>
          <w:szCs w:val="15"/>
        </w:rPr>
        <w:t xml:space="preserve"> and Lewis, J. </w:t>
      </w:r>
      <w:proofErr w:type="gramStart"/>
      <w:r w:rsidRPr="002F0B78">
        <w:rPr>
          <w:sz w:val="15"/>
          <w:szCs w:val="15"/>
        </w:rPr>
        <w:t>P..</w:t>
      </w:r>
      <w:proofErr w:type="gramEnd"/>
      <w:r w:rsidRPr="002F0B78">
        <w:rPr>
          <w:sz w:val="15"/>
          <w:szCs w:val="15"/>
        </w:rPr>
        <w:t xml:space="preserve"> Skinning: real-time shape deformation. ACM SIGGRAPH 2014 Courses. Van</w:t>
      </w:r>
      <w:r>
        <w:rPr>
          <w:sz w:val="15"/>
          <w:szCs w:val="15"/>
        </w:rPr>
        <w:t>couver, Canada, 2014: 24:1-24:1.</w:t>
      </w:r>
    </w:p>
  </w:endnote>
  <w:endnote w:id="20">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 xml:space="preserve">Thomas </w:t>
      </w:r>
      <w:proofErr w:type="spellStart"/>
      <w:r w:rsidRPr="00BA1419">
        <w:rPr>
          <w:sz w:val="15"/>
          <w:szCs w:val="15"/>
        </w:rPr>
        <w:t>Funkhouser</w:t>
      </w:r>
      <w:proofErr w:type="spellEnd"/>
      <w:r w:rsidRPr="00BA1419">
        <w:rPr>
          <w:sz w:val="15"/>
          <w:szCs w:val="15"/>
        </w:rPr>
        <w:t xml:space="preserve"> and Michael </w:t>
      </w:r>
      <w:proofErr w:type="spellStart"/>
      <w:r w:rsidRPr="00BA1419">
        <w:rPr>
          <w:sz w:val="15"/>
          <w:szCs w:val="15"/>
        </w:rPr>
        <w:t>Kazhdan</w:t>
      </w:r>
      <w:proofErr w:type="spellEnd"/>
      <w:r w:rsidRPr="00BA1419">
        <w:rPr>
          <w:sz w:val="15"/>
          <w:szCs w:val="15"/>
        </w:rPr>
        <w:t xml:space="preserve"> and Philip </w:t>
      </w:r>
      <w:proofErr w:type="spellStart"/>
      <w:r w:rsidRPr="00BA1419">
        <w:rPr>
          <w:sz w:val="15"/>
          <w:szCs w:val="15"/>
        </w:rPr>
        <w:t>Shilane</w:t>
      </w:r>
      <w:proofErr w:type="spellEnd"/>
      <w:r w:rsidRPr="00BA1419">
        <w:rPr>
          <w:sz w:val="15"/>
          <w:szCs w:val="15"/>
        </w:rPr>
        <w:t xml:space="preserve"> and Patrick Min and William Kiefer and </w:t>
      </w:r>
      <w:proofErr w:type="spellStart"/>
      <w:r w:rsidRPr="00BA1419">
        <w:rPr>
          <w:sz w:val="15"/>
          <w:szCs w:val="15"/>
        </w:rPr>
        <w:t>Ayellet</w:t>
      </w:r>
      <w:proofErr w:type="spellEnd"/>
      <w:r w:rsidRPr="00BA1419">
        <w:rPr>
          <w:sz w:val="15"/>
          <w:szCs w:val="15"/>
        </w:rPr>
        <w:t xml:space="preserve"> Tal and </w:t>
      </w:r>
      <w:proofErr w:type="spellStart"/>
      <w:r w:rsidRPr="00BA1419">
        <w:rPr>
          <w:sz w:val="15"/>
          <w:szCs w:val="15"/>
        </w:rPr>
        <w:t>Szymon</w:t>
      </w:r>
      <w:proofErr w:type="spellEnd"/>
      <w:r w:rsidRPr="00BA1419">
        <w:rPr>
          <w:sz w:val="15"/>
          <w:szCs w:val="15"/>
        </w:rPr>
        <w:t xml:space="preserve"> </w:t>
      </w:r>
      <w:proofErr w:type="spellStart"/>
      <w:r w:rsidRPr="00BA1419">
        <w:rPr>
          <w:sz w:val="15"/>
          <w:szCs w:val="15"/>
        </w:rPr>
        <w:t>Rusinkiewicz</w:t>
      </w:r>
      <w:proofErr w:type="spellEnd"/>
      <w:r w:rsidRPr="00BA1419">
        <w:rPr>
          <w:sz w:val="15"/>
          <w:szCs w:val="15"/>
        </w:rPr>
        <w:t xml:space="preserve"> and </w:t>
      </w:r>
      <w:proofErr w:type="spellStart"/>
      <w:r w:rsidRPr="00BA1419">
        <w:rPr>
          <w:sz w:val="15"/>
          <w:szCs w:val="15"/>
        </w:rPr>
        <w:t>Dobkin</w:t>
      </w:r>
      <w:proofErr w:type="spellEnd"/>
      <w:r w:rsidRPr="00BA1419">
        <w:rPr>
          <w:sz w:val="15"/>
          <w:szCs w:val="15"/>
        </w:rPr>
        <w:t>, David. Modeling by example. ACM Transactions on Graphics 2004, 23(3): 652-663.</w:t>
      </w:r>
    </w:p>
  </w:endnote>
  <w:endnote w:id="21">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BA1419">
        <w:rPr>
          <w:sz w:val="15"/>
          <w:szCs w:val="15"/>
        </w:rPr>
        <w:t>Yizhou</w:t>
      </w:r>
      <w:proofErr w:type="spellEnd"/>
      <w:r w:rsidRPr="00BA1419">
        <w:rPr>
          <w:sz w:val="15"/>
          <w:szCs w:val="15"/>
        </w:rPr>
        <w:t xml:space="preserve"> Yu and Kun Zhou and Dong Xu and </w:t>
      </w:r>
      <w:proofErr w:type="spellStart"/>
      <w:r w:rsidRPr="00BA1419">
        <w:rPr>
          <w:sz w:val="15"/>
          <w:szCs w:val="15"/>
        </w:rPr>
        <w:t>Xiaohan</w:t>
      </w:r>
      <w:proofErr w:type="spellEnd"/>
      <w:r w:rsidRPr="00BA1419">
        <w:rPr>
          <w:sz w:val="15"/>
          <w:szCs w:val="15"/>
        </w:rPr>
        <w:t xml:space="preserve"> Shi and </w:t>
      </w:r>
      <w:proofErr w:type="spellStart"/>
      <w:r w:rsidRPr="00BA1419">
        <w:rPr>
          <w:sz w:val="15"/>
          <w:szCs w:val="15"/>
        </w:rPr>
        <w:t>Hujun</w:t>
      </w:r>
      <w:proofErr w:type="spellEnd"/>
      <w:r w:rsidRPr="00BA1419">
        <w:rPr>
          <w:sz w:val="15"/>
          <w:szCs w:val="15"/>
        </w:rPr>
        <w:t xml:space="preserve"> </w:t>
      </w:r>
      <w:proofErr w:type="spellStart"/>
      <w:r w:rsidRPr="00BA1419">
        <w:rPr>
          <w:sz w:val="15"/>
          <w:szCs w:val="15"/>
        </w:rPr>
        <w:t>Bao</w:t>
      </w:r>
      <w:proofErr w:type="spellEnd"/>
      <w:r w:rsidRPr="00BA1419">
        <w:rPr>
          <w:sz w:val="15"/>
          <w:szCs w:val="15"/>
        </w:rPr>
        <w:t xml:space="preserve"> and </w:t>
      </w:r>
      <w:proofErr w:type="spellStart"/>
      <w:r w:rsidRPr="00BA1419">
        <w:rPr>
          <w:sz w:val="15"/>
          <w:szCs w:val="15"/>
        </w:rPr>
        <w:t>Baining</w:t>
      </w:r>
      <w:proofErr w:type="spellEnd"/>
      <w:r w:rsidRPr="00BA1419">
        <w:rPr>
          <w:sz w:val="15"/>
          <w:szCs w:val="15"/>
        </w:rPr>
        <w:t xml:space="preserve"> </w:t>
      </w:r>
      <w:proofErr w:type="spellStart"/>
      <w:r w:rsidRPr="00BA1419">
        <w:rPr>
          <w:sz w:val="15"/>
          <w:szCs w:val="15"/>
        </w:rPr>
        <w:t>Guo</w:t>
      </w:r>
      <w:proofErr w:type="spellEnd"/>
      <w:r w:rsidRPr="00BA1419">
        <w:rPr>
          <w:sz w:val="15"/>
          <w:szCs w:val="15"/>
        </w:rPr>
        <w:t xml:space="preserve"> and Shum, Heung-Yeung. Mesh editing with </w:t>
      </w:r>
      <w:proofErr w:type="spellStart"/>
      <w:r w:rsidRPr="00BA1419">
        <w:rPr>
          <w:sz w:val="15"/>
          <w:szCs w:val="15"/>
        </w:rPr>
        <w:t>poisson</w:t>
      </w:r>
      <w:proofErr w:type="spellEnd"/>
      <w:r w:rsidRPr="00BA1419">
        <w:rPr>
          <w:sz w:val="15"/>
          <w:szCs w:val="15"/>
        </w:rPr>
        <w:t>-based gradient field manipulation. ACM Transactions on Graphics 2004, 23(3): 644-651.</w:t>
      </w:r>
    </w:p>
  </w:endnote>
  <w:endnote w:id="22">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BA1419">
        <w:rPr>
          <w:sz w:val="15"/>
          <w:szCs w:val="15"/>
        </w:rPr>
        <w:t>Kazhdan</w:t>
      </w:r>
      <w:proofErr w:type="spellEnd"/>
      <w:r w:rsidRPr="00BA1419">
        <w:rPr>
          <w:sz w:val="15"/>
          <w:szCs w:val="15"/>
        </w:rPr>
        <w:t xml:space="preserve">, Michael. Reconstruction of solid models from oriented point sets. Proceedings of the Third </w:t>
      </w:r>
      <w:proofErr w:type="spellStart"/>
      <w:r w:rsidRPr="00BA1419">
        <w:rPr>
          <w:sz w:val="15"/>
          <w:szCs w:val="15"/>
        </w:rPr>
        <w:t>Eurographics</w:t>
      </w:r>
      <w:proofErr w:type="spellEnd"/>
      <w:r w:rsidRPr="00BA1419">
        <w:rPr>
          <w:sz w:val="15"/>
          <w:szCs w:val="15"/>
        </w:rPr>
        <w:t xml:space="preserve"> Symposium on Geometry Processing (SGP '05). Vienna, Austria, 2005: 73.</w:t>
      </w:r>
    </w:p>
  </w:endnote>
  <w:endnote w:id="23">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BA1419">
        <w:rPr>
          <w:sz w:val="15"/>
          <w:szCs w:val="15"/>
        </w:rPr>
        <w:t>Qingnan</w:t>
      </w:r>
      <w:proofErr w:type="spellEnd"/>
      <w:r w:rsidRPr="00BA1419">
        <w:rPr>
          <w:sz w:val="15"/>
          <w:szCs w:val="15"/>
        </w:rPr>
        <w:t xml:space="preserve"> Zhou and Julian Panetta and Denis </w:t>
      </w:r>
      <w:proofErr w:type="spellStart"/>
      <w:r w:rsidRPr="00BA1419">
        <w:rPr>
          <w:sz w:val="15"/>
          <w:szCs w:val="15"/>
        </w:rPr>
        <w:t>Zorin</w:t>
      </w:r>
      <w:proofErr w:type="spellEnd"/>
      <w:r w:rsidRPr="00BA1419">
        <w:rPr>
          <w:sz w:val="15"/>
          <w:szCs w:val="15"/>
        </w:rPr>
        <w:t>. Worst-case structural analysis. ACM Transactions on Graphics 2013, 32(4): Article No. 137.</w:t>
      </w:r>
    </w:p>
  </w:endnote>
  <w:endnote w:id="24">
    <w:p w:rsidR="0032538D" w:rsidRPr="002E7148" w:rsidRDefault="0032538D"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Wang, Charlie C and Tang, Kai. Optimal boundary triangulations of an interpolating ruled surface. Journal of Computing and Information Science in Engineering, 2005, 5(4): 291-301.</w:t>
      </w:r>
    </w:p>
  </w:endnote>
  <w:endnote w:id="25">
    <w:p w:rsidR="0032538D" w:rsidRPr="002E7148" w:rsidRDefault="0032538D" w:rsidP="001350FA">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 xml:space="preserve">Han, </w:t>
      </w:r>
      <w:proofErr w:type="spellStart"/>
      <w:r w:rsidRPr="00342AF8">
        <w:rPr>
          <w:sz w:val="15"/>
          <w:szCs w:val="15"/>
        </w:rPr>
        <w:t>Shuchu</w:t>
      </w:r>
      <w:proofErr w:type="spellEnd"/>
      <w:r w:rsidRPr="00342AF8">
        <w:rPr>
          <w:sz w:val="15"/>
          <w:szCs w:val="15"/>
        </w:rPr>
        <w:t xml:space="preserve"> and Xia, </w:t>
      </w:r>
      <w:proofErr w:type="spellStart"/>
      <w:r w:rsidRPr="00342AF8">
        <w:rPr>
          <w:sz w:val="15"/>
          <w:szCs w:val="15"/>
        </w:rPr>
        <w:t>Jiazhi</w:t>
      </w:r>
      <w:proofErr w:type="spellEnd"/>
      <w:r w:rsidRPr="00342AF8">
        <w:rPr>
          <w:sz w:val="15"/>
          <w:szCs w:val="15"/>
        </w:rPr>
        <w:t xml:space="preserve"> and He, Ying. Hexahedral shell mesh construction via volumetric </w:t>
      </w:r>
      <w:proofErr w:type="spellStart"/>
      <w:r w:rsidRPr="00342AF8">
        <w:rPr>
          <w:sz w:val="15"/>
          <w:szCs w:val="15"/>
        </w:rPr>
        <w:t>polycube</w:t>
      </w:r>
      <w:proofErr w:type="spellEnd"/>
      <w:r w:rsidRPr="00342AF8">
        <w:rPr>
          <w:sz w:val="15"/>
          <w:szCs w:val="15"/>
        </w:rPr>
        <w:t xml:space="preserve"> map: Proceedings of ACM Symposium on Solid and Physical Modeling (SPM '10). Haifa, Israel, 2010: 127-136.</w:t>
      </w:r>
    </w:p>
  </w:endnote>
  <w:endnote w:id="26">
    <w:p w:rsidR="0032538D" w:rsidRPr="002E7148" w:rsidRDefault="0032538D" w:rsidP="008E659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342AF8">
        <w:rPr>
          <w:sz w:val="15"/>
          <w:szCs w:val="15"/>
        </w:rPr>
        <w:t>Ilya</w:t>
      </w:r>
      <w:proofErr w:type="spellEnd"/>
      <w:r w:rsidRPr="00342AF8">
        <w:rPr>
          <w:sz w:val="15"/>
          <w:szCs w:val="15"/>
        </w:rPr>
        <w:t xml:space="preserve"> </w:t>
      </w:r>
      <w:proofErr w:type="spellStart"/>
      <w:r w:rsidRPr="00342AF8">
        <w:rPr>
          <w:sz w:val="15"/>
          <w:szCs w:val="15"/>
        </w:rPr>
        <w:t>Baran</w:t>
      </w:r>
      <w:proofErr w:type="spellEnd"/>
      <w:r w:rsidRPr="00342AF8">
        <w:rPr>
          <w:sz w:val="15"/>
          <w:szCs w:val="15"/>
        </w:rPr>
        <w:t xml:space="preserve"> and Jovan </w:t>
      </w:r>
      <w:proofErr w:type="spellStart"/>
      <w:r w:rsidRPr="00342AF8">
        <w:rPr>
          <w:sz w:val="15"/>
          <w:szCs w:val="15"/>
        </w:rPr>
        <w:t>Popovic</w:t>
      </w:r>
      <w:proofErr w:type="spellEnd"/>
      <w:r w:rsidRPr="00342AF8">
        <w:rPr>
          <w:sz w:val="15"/>
          <w:szCs w:val="15"/>
        </w:rPr>
        <w:t>. Automatic rigging and animation of 3D characters. ACM Transactions on Graphics, 2007, 26(3): Article No. 72.</w:t>
      </w:r>
    </w:p>
  </w:endnote>
  <w:endnote w:id="27">
    <w:p w:rsidR="0032538D" w:rsidRPr="006678DA" w:rsidRDefault="0032538D" w:rsidP="008E659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proofErr w:type="spellStart"/>
      <w:r w:rsidRPr="00342AF8">
        <w:rPr>
          <w:sz w:val="15"/>
          <w:szCs w:val="15"/>
        </w:rPr>
        <w:t>Kalogerakis</w:t>
      </w:r>
      <w:proofErr w:type="spellEnd"/>
      <w:r w:rsidRPr="00342AF8">
        <w:rPr>
          <w:sz w:val="15"/>
          <w:szCs w:val="15"/>
        </w:rPr>
        <w:t xml:space="preserve">, </w:t>
      </w:r>
      <w:proofErr w:type="spellStart"/>
      <w:r w:rsidRPr="00342AF8">
        <w:rPr>
          <w:sz w:val="15"/>
          <w:szCs w:val="15"/>
        </w:rPr>
        <w:t>Evangelos</w:t>
      </w:r>
      <w:proofErr w:type="spellEnd"/>
      <w:r w:rsidRPr="00342AF8">
        <w:rPr>
          <w:sz w:val="15"/>
          <w:szCs w:val="15"/>
        </w:rPr>
        <w:t xml:space="preserve"> and </w:t>
      </w:r>
      <w:proofErr w:type="spellStart"/>
      <w:r w:rsidRPr="00342AF8">
        <w:rPr>
          <w:sz w:val="15"/>
          <w:szCs w:val="15"/>
        </w:rPr>
        <w:t>Hertzmann</w:t>
      </w:r>
      <w:proofErr w:type="spellEnd"/>
      <w:r w:rsidRPr="00342AF8">
        <w:rPr>
          <w:sz w:val="15"/>
          <w:szCs w:val="15"/>
        </w:rPr>
        <w:t>, Aaron and Singh, Karan. Learning 3D mesh segmentation and labeling. ACM Transactions on Graphics, 2010, 29(4): 102:1-102:12.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onotype Sorts">
    <w:altName w:val="MT Extra"/>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50EC" w:rsidRPr="00A72261" w:rsidRDefault="00D850EC" w:rsidP="00A72261">
      <w:pPr>
        <w:pStyle w:val="ab"/>
      </w:pPr>
    </w:p>
  </w:footnote>
  <w:footnote w:type="continuationSeparator" w:id="0">
    <w:p w:rsidR="00D850EC" w:rsidRPr="00A72261" w:rsidRDefault="00D850EC" w:rsidP="00A72261">
      <w:pPr>
        <w:pStyle w:val="ab"/>
      </w:pPr>
    </w:p>
  </w:footnote>
  <w:footnote w:type="continuationNotice" w:id="1">
    <w:p w:rsidR="00D850EC" w:rsidRPr="00A72261" w:rsidRDefault="00D850EC" w:rsidP="00A72261">
      <w:pPr>
        <w:pStyle w:val="ab"/>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38D" w:rsidRDefault="0032538D" w:rsidP="000B73A9">
    <w:pPr>
      <w:pStyle w:val="a5"/>
      <w:tabs>
        <w:tab w:val="center" w:pos="4820"/>
        <w:tab w:val="right" w:pos="9639"/>
      </w:tabs>
      <w:jc w:val="left"/>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r>
      <w:rPr>
        <w:rFonts w:hint="eastAsia"/>
      </w:rPr>
      <w:tab/>
    </w:r>
    <w:r w:rsidRPr="00031147">
      <w:rPr>
        <w:rFonts w:hint="eastAsia"/>
      </w:rPr>
      <w:t>中国计算机图形学会议</w:t>
    </w:r>
    <w:r>
      <w:rPr>
        <w:rFonts w:hint="eastAsia"/>
      </w:rPr>
      <w:tab/>
      <w:t>2016</w:t>
    </w:r>
    <w:r>
      <w:rPr>
        <w:rFonts w:hint="eastAsia"/>
      </w:rPr>
      <w:t>年</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38D" w:rsidRDefault="0032538D" w:rsidP="000B73A9">
    <w:pPr>
      <w:pStyle w:val="a5"/>
      <w:tabs>
        <w:tab w:val="center" w:pos="4820"/>
        <w:tab w:val="right" w:pos="9639"/>
      </w:tabs>
      <w:jc w:val="left"/>
    </w:pPr>
    <w:r>
      <w:rPr>
        <w:rFonts w:hint="eastAsia"/>
      </w:rPr>
      <w:tab/>
    </w:r>
    <w:r>
      <w:rPr>
        <w:rFonts w:hint="eastAsia"/>
      </w:rPr>
      <w:t>针</w:t>
    </w:r>
    <w:r>
      <w:t>对创意角色模型的蒙皮与三维制造技术</w:t>
    </w:r>
    <w:r>
      <w:rPr>
        <w:rFonts w:hint="eastAsia"/>
      </w:rPr>
      <w:tab/>
    </w:r>
    <w:r>
      <w:rPr>
        <w:rStyle w:val="aa"/>
      </w:rPr>
      <w:fldChar w:fldCharType="begin"/>
    </w:r>
    <w:r>
      <w:rPr>
        <w:rStyle w:val="aa"/>
      </w:rPr>
      <w:instrText xml:space="preserve"> PAGE </w:instrText>
    </w:r>
    <w:r>
      <w:rPr>
        <w:rStyle w:val="aa"/>
      </w:rPr>
      <w:fldChar w:fldCharType="separate"/>
    </w:r>
    <w:r w:rsidR="00D834C5">
      <w:rPr>
        <w:rStyle w:val="aa"/>
        <w:noProof/>
      </w:rPr>
      <w:t>4</w:t>
    </w:r>
    <w:r>
      <w:rPr>
        <w:rStyle w:val="aa"/>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38D" w:rsidRPr="005E0DC5" w:rsidRDefault="0032538D" w:rsidP="000B73A9">
    <w:pPr>
      <w:pBdr>
        <w:bottom w:val="double" w:sz="4" w:space="1" w:color="auto"/>
      </w:pBdr>
      <w:tabs>
        <w:tab w:val="center" w:pos="4820"/>
        <w:tab w:val="right" w:pos="9639"/>
      </w:tabs>
      <w:adjustRightInd w:val="0"/>
      <w:snapToGrid w:val="0"/>
      <w:spacing w:line="300" w:lineRule="atLeast"/>
      <w:rPr>
        <w:snapToGrid w:val="0"/>
        <w:kern w:val="0"/>
      </w:rPr>
    </w:pPr>
    <w:r w:rsidRPr="005E0DC5">
      <w:rPr>
        <w:rFonts w:hint="eastAsia"/>
        <w:snapToGrid w:val="0"/>
        <w:kern w:val="0"/>
      </w:rPr>
      <w:tab/>
    </w:r>
    <w:r w:rsidRPr="00031147">
      <w:rPr>
        <w:rFonts w:hint="eastAsia"/>
        <w:szCs w:val="18"/>
      </w:rPr>
      <w:t>中国计算机图形学会议</w:t>
    </w:r>
    <w:r w:rsidRPr="005E0DC5">
      <w:rPr>
        <w:rFonts w:hint="eastAsia"/>
        <w:snapToGrid w:val="0"/>
        <w:kern w:val="0"/>
      </w:rPr>
      <w:tab/>
    </w:r>
    <w:r w:rsidRPr="005E0DC5">
      <w:rPr>
        <w:snapToGrid w:val="0"/>
        <w:kern w:val="0"/>
      </w:rPr>
      <w:br/>
    </w:r>
    <w:r>
      <w:rPr>
        <w:rFonts w:hint="eastAsia"/>
        <w:snapToGrid w:val="0"/>
        <w:kern w:val="0"/>
      </w:rPr>
      <w:t>2016</w:t>
    </w:r>
    <w:r w:rsidRPr="005E0DC5">
      <w:rPr>
        <w:rFonts w:hint="eastAsia"/>
        <w:snapToGrid w:val="0"/>
        <w:kern w:val="0"/>
      </w:rPr>
      <w:t>年</w:t>
    </w:r>
    <w:r>
      <w:rPr>
        <w:rFonts w:hint="eastAsia"/>
        <w:snapToGrid w:val="0"/>
        <w:kern w:val="0"/>
      </w:rPr>
      <w:t>8</w:t>
    </w:r>
    <w:r w:rsidRPr="005E0DC5">
      <w:rPr>
        <w:rFonts w:hint="eastAsia"/>
        <w:snapToGrid w:val="0"/>
        <w:kern w:val="0"/>
      </w:rPr>
      <w:t>月</w:t>
    </w:r>
    <w:r w:rsidRPr="005E0DC5">
      <w:rPr>
        <w:rFonts w:hint="eastAsia"/>
        <w:snapToGrid w:val="0"/>
        <w:kern w:val="0"/>
      </w:rPr>
      <w:tab/>
    </w:r>
    <w:r w:rsidRPr="00031147">
      <w:rPr>
        <w:snapToGrid w:val="0"/>
        <w:kern w:val="0"/>
      </w:rPr>
      <w:t>CHINAGRAPH</w:t>
    </w:r>
    <w:r>
      <w:rPr>
        <w:rFonts w:hint="eastAsia"/>
        <w:snapToGrid w:val="0"/>
        <w:kern w: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941960"/>
    <w:multiLevelType w:val="hybridMultilevel"/>
    <w:tmpl w:val="E8C8EE30"/>
    <w:lvl w:ilvl="0" w:tplc="42B0E23E">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5CB14666"/>
    <w:multiLevelType w:val="multilevel"/>
    <w:tmpl w:val="726863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7562A8C"/>
    <w:multiLevelType w:val="multilevel"/>
    <w:tmpl w:val="FAB82E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E2053C9"/>
    <w:multiLevelType w:val="multilevel"/>
    <w:tmpl w:val="DAE04714"/>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0"/>
  </w:num>
  <w:num w:numId="3">
    <w:abstractNumId w:val="2"/>
  </w:num>
  <w:num w:numId="4">
    <w:abstractNumId w:val="1"/>
  </w:num>
  <w:num w:numId="5">
    <w:abstractNumId w:val="4"/>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3"/>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B30A8"/>
    <w:rsid w:val="00003B14"/>
    <w:rsid w:val="0000666A"/>
    <w:rsid w:val="0001026A"/>
    <w:rsid w:val="00012E72"/>
    <w:rsid w:val="00015916"/>
    <w:rsid w:val="00015FC3"/>
    <w:rsid w:val="000168E4"/>
    <w:rsid w:val="00017028"/>
    <w:rsid w:val="00021457"/>
    <w:rsid w:val="00024143"/>
    <w:rsid w:val="00025DD9"/>
    <w:rsid w:val="0002677A"/>
    <w:rsid w:val="00027F22"/>
    <w:rsid w:val="00030484"/>
    <w:rsid w:val="00030B14"/>
    <w:rsid w:val="0003127F"/>
    <w:rsid w:val="00031EAF"/>
    <w:rsid w:val="00032FF0"/>
    <w:rsid w:val="00035064"/>
    <w:rsid w:val="000363D2"/>
    <w:rsid w:val="00037F99"/>
    <w:rsid w:val="000415C1"/>
    <w:rsid w:val="00042F18"/>
    <w:rsid w:val="000451A3"/>
    <w:rsid w:val="00045DD8"/>
    <w:rsid w:val="00046116"/>
    <w:rsid w:val="0004668A"/>
    <w:rsid w:val="00050965"/>
    <w:rsid w:val="000512BA"/>
    <w:rsid w:val="00051329"/>
    <w:rsid w:val="00051419"/>
    <w:rsid w:val="00051EA9"/>
    <w:rsid w:val="00055B39"/>
    <w:rsid w:val="00061E17"/>
    <w:rsid w:val="00062CCF"/>
    <w:rsid w:val="00064A53"/>
    <w:rsid w:val="00066787"/>
    <w:rsid w:val="00071172"/>
    <w:rsid w:val="00073C6E"/>
    <w:rsid w:val="00077B12"/>
    <w:rsid w:val="00084169"/>
    <w:rsid w:val="00086601"/>
    <w:rsid w:val="000907EF"/>
    <w:rsid w:val="00091266"/>
    <w:rsid w:val="0009256B"/>
    <w:rsid w:val="00092AEA"/>
    <w:rsid w:val="000936C4"/>
    <w:rsid w:val="00093912"/>
    <w:rsid w:val="000961A3"/>
    <w:rsid w:val="000970DC"/>
    <w:rsid w:val="00097FBC"/>
    <w:rsid w:val="000A10BE"/>
    <w:rsid w:val="000A21B6"/>
    <w:rsid w:val="000A2B42"/>
    <w:rsid w:val="000A7398"/>
    <w:rsid w:val="000A76EC"/>
    <w:rsid w:val="000B0805"/>
    <w:rsid w:val="000B0D4D"/>
    <w:rsid w:val="000B2334"/>
    <w:rsid w:val="000B2591"/>
    <w:rsid w:val="000B3204"/>
    <w:rsid w:val="000B4493"/>
    <w:rsid w:val="000B51DE"/>
    <w:rsid w:val="000B5C58"/>
    <w:rsid w:val="000B73A9"/>
    <w:rsid w:val="000B7913"/>
    <w:rsid w:val="000C15C7"/>
    <w:rsid w:val="000C1829"/>
    <w:rsid w:val="000C46F9"/>
    <w:rsid w:val="000C535F"/>
    <w:rsid w:val="000C6ABE"/>
    <w:rsid w:val="000D2822"/>
    <w:rsid w:val="000D35C5"/>
    <w:rsid w:val="000D38CB"/>
    <w:rsid w:val="000D7C71"/>
    <w:rsid w:val="000E070B"/>
    <w:rsid w:val="000E3748"/>
    <w:rsid w:val="000E43E3"/>
    <w:rsid w:val="000E4477"/>
    <w:rsid w:val="000E522B"/>
    <w:rsid w:val="000E5FBD"/>
    <w:rsid w:val="000E60D5"/>
    <w:rsid w:val="000E6BB6"/>
    <w:rsid w:val="000E6C32"/>
    <w:rsid w:val="000F269F"/>
    <w:rsid w:val="000F5BF6"/>
    <w:rsid w:val="000F5DAF"/>
    <w:rsid w:val="000F6875"/>
    <w:rsid w:val="00102366"/>
    <w:rsid w:val="00104D3B"/>
    <w:rsid w:val="00111EF9"/>
    <w:rsid w:val="00114A1B"/>
    <w:rsid w:val="00114A20"/>
    <w:rsid w:val="00115025"/>
    <w:rsid w:val="00121163"/>
    <w:rsid w:val="00124856"/>
    <w:rsid w:val="00132888"/>
    <w:rsid w:val="001350FA"/>
    <w:rsid w:val="00135B8F"/>
    <w:rsid w:val="00136DA5"/>
    <w:rsid w:val="00142242"/>
    <w:rsid w:val="00142FFE"/>
    <w:rsid w:val="00143BB1"/>
    <w:rsid w:val="00145727"/>
    <w:rsid w:val="00145B18"/>
    <w:rsid w:val="00145EB4"/>
    <w:rsid w:val="00146230"/>
    <w:rsid w:val="001473E6"/>
    <w:rsid w:val="00150E9D"/>
    <w:rsid w:val="00152C22"/>
    <w:rsid w:val="00152CBD"/>
    <w:rsid w:val="0015459D"/>
    <w:rsid w:val="001559ED"/>
    <w:rsid w:val="00156F68"/>
    <w:rsid w:val="00161CC3"/>
    <w:rsid w:val="001669C5"/>
    <w:rsid w:val="00166A9A"/>
    <w:rsid w:val="001711FC"/>
    <w:rsid w:val="00172337"/>
    <w:rsid w:val="001735C0"/>
    <w:rsid w:val="0017716B"/>
    <w:rsid w:val="00177239"/>
    <w:rsid w:val="00177B7E"/>
    <w:rsid w:val="0018032E"/>
    <w:rsid w:val="001835BD"/>
    <w:rsid w:val="00190CD6"/>
    <w:rsid w:val="0019254F"/>
    <w:rsid w:val="00193EE5"/>
    <w:rsid w:val="001947D2"/>
    <w:rsid w:val="0019722D"/>
    <w:rsid w:val="001A00DB"/>
    <w:rsid w:val="001A02F8"/>
    <w:rsid w:val="001A120D"/>
    <w:rsid w:val="001A34AC"/>
    <w:rsid w:val="001A5C0A"/>
    <w:rsid w:val="001A68B1"/>
    <w:rsid w:val="001A727D"/>
    <w:rsid w:val="001B091F"/>
    <w:rsid w:val="001B1AE9"/>
    <w:rsid w:val="001B4168"/>
    <w:rsid w:val="001C4481"/>
    <w:rsid w:val="001C4CFD"/>
    <w:rsid w:val="001C744A"/>
    <w:rsid w:val="001D197D"/>
    <w:rsid w:val="001D3563"/>
    <w:rsid w:val="001D7FE8"/>
    <w:rsid w:val="001E02FD"/>
    <w:rsid w:val="001E7C12"/>
    <w:rsid w:val="001F1F0B"/>
    <w:rsid w:val="001F6F5E"/>
    <w:rsid w:val="001F6F92"/>
    <w:rsid w:val="00202AAE"/>
    <w:rsid w:val="00203DCE"/>
    <w:rsid w:val="0020740C"/>
    <w:rsid w:val="00210DBA"/>
    <w:rsid w:val="00211326"/>
    <w:rsid w:val="00211C08"/>
    <w:rsid w:val="00213A53"/>
    <w:rsid w:val="00217B53"/>
    <w:rsid w:val="00220999"/>
    <w:rsid w:val="0022195B"/>
    <w:rsid w:val="00222A4F"/>
    <w:rsid w:val="00222D56"/>
    <w:rsid w:val="00223586"/>
    <w:rsid w:val="002239D6"/>
    <w:rsid w:val="00223EEA"/>
    <w:rsid w:val="00225373"/>
    <w:rsid w:val="00226DEF"/>
    <w:rsid w:val="002308E8"/>
    <w:rsid w:val="00232934"/>
    <w:rsid w:val="002335C3"/>
    <w:rsid w:val="00233722"/>
    <w:rsid w:val="0023534E"/>
    <w:rsid w:val="00235F52"/>
    <w:rsid w:val="002372CA"/>
    <w:rsid w:val="00240028"/>
    <w:rsid w:val="00240085"/>
    <w:rsid w:val="002408C2"/>
    <w:rsid w:val="002411EF"/>
    <w:rsid w:val="0024728F"/>
    <w:rsid w:val="00250E06"/>
    <w:rsid w:val="00250EDA"/>
    <w:rsid w:val="002512DE"/>
    <w:rsid w:val="002527E8"/>
    <w:rsid w:val="00253F54"/>
    <w:rsid w:val="0025533D"/>
    <w:rsid w:val="00261006"/>
    <w:rsid w:val="00266402"/>
    <w:rsid w:val="00266A46"/>
    <w:rsid w:val="00272DE0"/>
    <w:rsid w:val="002732FA"/>
    <w:rsid w:val="00276E77"/>
    <w:rsid w:val="00281D04"/>
    <w:rsid w:val="002823FF"/>
    <w:rsid w:val="00283CF4"/>
    <w:rsid w:val="00285217"/>
    <w:rsid w:val="00285EB4"/>
    <w:rsid w:val="00286AB7"/>
    <w:rsid w:val="002903D4"/>
    <w:rsid w:val="00290910"/>
    <w:rsid w:val="00290FBC"/>
    <w:rsid w:val="002919AD"/>
    <w:rsid w:val="00291D43"/>
    <w:rsid w:val="002A11B5"/>
    <w:rsid w:val="002A1220"/>
    <w:rsid w:val="002A40E8"/>
    <w:rsid w:val="002A49FD"/>
    <w:rsid w:val="002A4B9F"/>
    <w:rsid w:val="002A65EB"/>
    <w:rsid w:val="002A7519"/>
    <w:rsid w:val="002B0867"/>
    <w:rsid w:val="002B3A74"/>
    <w:rsid w:val="002B44E5"/>
    <w:rsid w:val="002B4C07"/>
    <w:rsid w:val="002B65AF"/>
    <w:rsid w:val="002B66C4"/>
    <w:rsid w:val="002B78B5"/>
    <w:rsid w:val="002C38C1"/>
    <w:rsid w:val="002C4D9D"/>
    <w:rsid w:val="002C54A9"/>
    <w:rsid w:val="002D176D"/>
    <w:rsid w:val="002D4B44"/>
    <w:rsid w:val="002D6DDA"/>
    <w:rsid w:val="002E0335"/>
    <w:rsid w:val="002E2046"/>
    <w:rsid w:val="002E7148"/>
    <w:rsid w:val="002F0B78"/>
    <w:rsid w:val="002F3962"/>
    <w:rsid w:val="002F4D92"/>
    <w:rsid w:val="002F52DD"/>
    <w:rsid w:val="002F5829"/>
    <w:rsid w:val="002F5A13"/>
    <w:rsid w:val="002F76EA"/>
    <w:rsid w:val="002F780A"/>
    <w:rsid w:val="0030089E"/>
    <w:rsid w:val="003008ED"/>
    <w:rsid w:val="00300D10"/>
    <w:rsid w:val="00300FCB"/>
    <w:rsid w:val="003042BF"/>
    <w:rsid w:val="0030460B"/>
    <w:rsid w:val="003054DD"/>
    <w:rsid w:val="00312E81"/>
    <w:rsid w:val="003227A0"/>
    <w:rsid w:val="003228DF"/>
    <w:rsid w:val="00322DC1"/>
    <w:rsid w:val="003238AE"/>
    <w:rsid w:val="00323AE7"/>
    <w:rsid w:val="00324B8A"/>
    <w:rsid w:val="0032538D"/>
    <w:rsid w:val="003258DA"/>
    <w:rsid w:val="003259E1"/>
    <w:rsid w:val="00330A44"/>
    <w:rsid w:val="00332A59"/>
    <w:rsid w:val="003353AC"/>
    <w:rsid w:val="003378C2"/>
    <w:rsid w:val="00342AF8"/>
    <w:rsid w:val="003432DE"/>
    <w:rsid w:val="00345152"/>
    <w:rsid w:val="00345771"/>
    <w:rsid w:val="00346260"/>
    <w:rsid w:val="00353657"/>
    <w:rsid w:val="00354918"/>
    <w:rsid w:val="0035559F"/>
    <w:rsid w:val="003579BF"/>
    <w:rsid w:val="00361B76"/>
    <w:rsid w:val="00362063"/>
    <w:rsid w:val="00363593"/>
    <w:rsid w:val="0036599E"/>
    <w:rsid w:val="0036658A"/>
    <w:rsid w:val="00366E28"/>
    <w:rsid w:val="003678A2"/>
    <w:rsid w:val="00367E23"/>
    <w:rsid w:val="00370170"/>
    <w:rsid w:val="00370501"/>
    <w:rsid w:val="00370F78"/>
    <w:rsid w:val="0037335E"/>
    <w:rsid w:val="0037371E"/>
    <w:rsid w:val="003749DC"/>
    <w:rsid w:val="00376BE5"/>
    <w:rsid w:val="00377710"/>
    <w:rsid w:val="00381C24"/>
    <w:rsid w:val="003829FA"/>
    <w:rsid w:val="00383278"/>
    <w:rsid w:val="003910B2"/>
    <w:rsid w:val="003953FE"/>
    <w:rsid w:val="00395AA6"/>
    <w:rsid w:val="003A0679"/>
    <w:rsid w:val="003A1D1E"/>
    <w:rsid w:val="003A6804"/>
    <w:rsid w:val="003A6C01"/>
    <w:rsid w:val="003A7AC7"/>
    <w:rsid w:val="003B0DDC"/>
    <w:rsid w:val="003B3D67"/>
    <w:rsid w:val="003B6AB4"/>
    <w:rsid w:val="003B7F32"/>
    <w:rsid w:val="003C1700"/>
    <w:rsid w:val="003C1913"/>
    <w:rsid w:val="003C22B6"/>
    <w:rsid w:val="003D1140"/>
    <w:rsid w:val="003D296F"/>
    <w:rsid w:val="003D4068"/>
    <w:rsid w:val="003D654E"/>
    <w:rsid w:val="003D69E6"/>
    <w:rsid w:val="003E0BDF"/>
    <w:rsid w:val="003E0C66"/>
    <w:rsid w:val="003E23A4"/>
    <w:rsid w:val="003E3B19"/>
    <w:rsid w:val="003E4893"/>
    <w:rsid w:val="003E6629"/>
    <w:rsid w:val="003F3AD3"/>
    <w:rsid w:val="003F4080"/>
    <w:rsid w:val="003F4A3D"/>
    <w:rsid w:val="003F4F42"/>
    <w:rsid w:val="003F6632"/>
    <w:rsid w:val="003F6D66"/>
    <w:rsid w:val="00401D80"/>
    <w:rsid w:val="0040227C"/>
    <w:rsid w:val="00402564"/>
    <w:rsid w:val="00402B39"/>
    <w:rsid w:val="0040697A"/>
    <w:rsid w:val="0040742F"/>
    <w:rsid w:val="00411D24"/>
    <w:rsid w:val="00412753"/>
    <w:rsid w:val="00413506"/>
    <w:rsid w:val="004137B1"/>
    <w:rsid w:val="004150EF"/>
    <w:rsid w:val="004172C7"/>
    <w:rsid w:val="00417FDE"/>
    <w:rsid w:val="0042068D"/>
    <w:rsid w:val="00423932"/>
    <w:rsid w:val="00430BB5"/>
    <w:rsid w:val="00433A31"/>
    <w:rsid w:val="00434947"/>
    <w:rsid w:val="004359C2"/>
    <w:rsid w:val="00436C62"/>
    <w:rsid w:val="00436D15"/>
    <w:rsid w:val="004438F2"/>
    <w:rsid w:val="00444849"/>
    <w:rsid w:val="00447C31"/>
    <w:rsid w:val="0045015C"/>
    <w:rsid w:val="0045195E"/>
    <w:rsid w:val="00454C93"/>
    <w:rsid w:val="00455562"/>
    <w:rsid w:val="00461F80"/>
    <w:rsid w:val="004628AE"/>
    <w:rsid w:val="0046294F"/>
    <w:rsid w:val="0046452B"/>
    <w:rsid w:val="00466171"/>
    <w:rsid w:val="0046620E"/>
    <w:rsid w:val="0047235D"/>
    <w:rsid w:val="00472FB1"/>
    <w:rsid w:val="00476226"/>
    <w:rsid w:val="00480219"/>
    <w:rsid w:val="0048188E"/>
    <w:rsid w:val="004838D2"/>
    <w:rsid w:val="00485817"/>
    <w:rsid w:val="0049245D"/>
    <w:rsid w:val="004933A4"/>
    <w:rsid w:val="004933AC"/>
    <w:rsid w:val="004933BB"/>
    <w:rsid w:val="00497434"/>
    <w:rsid w:val="0049764E"/>
    <w:rsid w:val="004A1DB0"/>
    <w:rsid w:val="004A24FB"/>
    <w:rsid w:val="004A37FA"/>
    <w:rsid w:val="004A55F7"/>
    <w:rsid w:val="004A578B"/>
    <w:rsid w:val="004A6A82"/>
    <w:rsid w:val="004B2A5D"/>
    <w:rsid w:val="004B4719"/>
    <w:rsid w:val="004B4D50"/>
    <w:rsid w:val="004B76ED"/>
    <w:rsid w:val="004B7BB4"/>
    <w:rsid w:val="004B7E80"/>
    <w:rsid w:val="004C144C"/>
    <w:rsid w:val="004C14F5"/>
    <w:rsid w:val="004C1B9C"/>
    <w:rsid w:val="004C4760"/>
    <w:rsid w:val="004C7420"/>
    <w:rsid w:val="004C7BB3"/>
    <w:rsid w:val="004D231B"/>
    <w:rsid w:val="004D3D9E"/>
    <w:rsid w:val="004E159E"/>
    <w:rsid w:val="004E2C3A"/>
    <w:rsid w:val="004E2F99"/>
    <w:rsid w:val="004E7F24"/>
    <w:rsid w:val="004F031C"/>
    <w:rsid w:val="004F2437"/>
    <w:rsid w:val="004F3D9B"/>
    <w:rsid w:val="004F460A"/>
    <w:rsid w:val="004F5F7A"/>
    <w:rsid w:val="0050030A"/>
    <w:rsid w:val="00506B9F"/>
    <w:rsid w:val="00511585"/>
    <w:rsid w:val="00516550"/>
    <w:rsid w:val="00517625"/>
    <w:rsid w:val="0052259E"/>
    <w:rsid w:val="0052695C"/>
    <w:rsid w:val="00527724"/>
    <w:rsid w:val="00527E47"/>
    <w:rsid w:val="005316DE"/>
    <w:rsid w:val="00534E8C"/>
    <w:rsid w:val="00535A68"/>
    <w:rsid w:val="005365D5"/>
    <w:rsid w:val="0053790C"/>
    <w:rsid w:val="00537E9F"/>
    <w:rsid w:val="0054279B"/>
    <w:rsid w:val="0054329E"/>
    <w:rsid w:val="00543D25"/>
    <w:rsid w:val="0054652A"/>
    <w:rsid w:val="005472A3"/>
    <w:rsid w:val="0055188C"/>
    <w:rsid w:val="0055472B"/>
    <w:rsid w:val="0055702D"/>
    <w:rsid w:val="005574E5"/>
    <w:rsid w:val="0055767A"/>
    <w:rsid w:val="00561D0C"/>
    <w:rsid w:val="00562E07"/>
    <w:rsid w:val="005635CD"/>
    <w:rsid w:val="00565F2C"/>
    <w:rsid w:val="00570FB5"/>
    <w:rsid w:val="00572F60"/>
    <w:rsid w:val="00573901"/>
    <w:rsid w:val="0057527B"/>
    <w:rsid w:val="00575B15"/>
    <w:rsid w:val="005774B6"/>
    <w:rsid w:val="00583CE5"/>
    <w:rsid w:val="00585B58"/>
    <w:rsid w:val="00586DCB"/>
    <w:rsid w:val="00595C6C"/>
    <w:rsid w:val="005A11E2"/>
    <w:rsid w:val="005A1803"/>
    <w:rsid w:val="005A195F"/>
    <w:rsid w:val="005A4AC8"/>
    <w:rsid w:val="005B0ACA"/>
    <w:rsid w:val="005B0B2A"/>
    <w:rsid w:val="005B0B76"/>
    <w:rsid w:val="005B0D75"/>
    <w:rsid w:val="005B4A7E"/>
    <w:rsid w:val="005B6574"/>
    <w:rsid w:val="005B774E"/>
    <w:rsid w:val="005C1053"/>
    <w:rsid w:val="005C30C8"/>
    <w:rsid w:val="005C4F24"/>
    <w:rsid w:val="005C5B04"/>
    <w:rsid w:val="005D0B67"/>
    <w:rsid w:val="005D2C8E"/>
    <w:rsid w:val="005D44A5"/>
    <w:rsid w:val="005D593F"/>
    <w:rsid w:val="005E2EDC"/>
    <w:rsid w:val="005E3C78"/>
    <w:rsid w:val="005E42BC"/>
    <w:rsid w:val="005E4EF8"/>
    <w:rsid w:val="005E505D"/>
    <w:rsid w:val="005E63C9"/>
    <w:rsid w:val="005E6937"/>
    <w:rsid w:val="005F0974"/>
    <w:rsid w:val="005F11E0"/>
    <w:rsid w:val="005F1C18"/>
    <w:rsid w:val="005F1C2A"/>
    <w:rsid w:val="005F26D8"/>
    <w:rsid w:val="005F3F1B"/>
    <w:rsid w:val="005F4045"/>
    <w:rsid w:val="00600975"/>
    <w:rsid w:val="00601352"/>
    <w:rsid w:val="00602274"/>
    <w:rsid w:val="00603A55"/>
    <w:rsid w:val="00604716"/>
    <w:rsid w:val="00607157"/>
    <w:rsid w:val="00610A9C"/>
    <w:rsid w:val="00612171"/>
    <w:rsid w:val="00612D45"/>
    <w:rsid w:val="006131DE"/>
    <w:rsid w:val="006134E8"/>
    <w:rsid w:val="006147CB"/>
    <w:rsid w:val="006150B3"/>
    <w:rsid w:val="00617793"/>
    <w:rsid w:val="006220DC"/>
    <w:rsid w:val="00622831"/>
    <w:rsid w:val="0062377E"/>
    <w:rsid w:val="006248D1"/>
    <w:rsid w:val="00624EF0"/>
    <w:rsid w:val="00627B4B"/>
    <w:rsid w:val="0063017A"/>
    <w:rsid w:val="0063206A"/>
    <w:rsid w:val="0063358A"/>
    <w:rsid w:val="00635B84"/>
    <w:rsid w:val="00640D66"/>
    <w:rsid w:val="006436D1"/>
    <w:rsid w:val="006443FB"/>
    <w:rsid w:val="00644C93"/>
    <w:rsid w:val="0064690F"/>
    <w:rsid w:val="006501F1"/>
    <w:rsid w:val="00656006"/>
    <w:rsid w:val="00656A64"/>
    <w:rsid w:val="00657E43"/>
    <w:rsid w:val="006602C5"/>
    <w:rsid w:val="00662C2E"/>
    <w:rsid w:val="00665BD0"/>
    <w:rsid w:val="0066644C"/>
    <w:rsid w:val="00666620"/>
    <w:rsid w:val="006671AD"/>
    <w:rsid w:val="006678DA"/>
    <w:rsid w:val="00671371"/>
    <w:rsid w:val="00673816"/>
    <w:rsid w:val="006751CD"/>
    <w:rsid w:val="006758B5"/>
    <w:rsid w:val="00676572"/>
    <w:rsid w:val="00677461"/>
    <w:rsid w:val="006832EE"/>
    <w:rsid w:val="0068382C"/>
    <w:rsid w:val="00684966"/>
    <w:rsid w:val="00685BBF"/>
    <w:rsid w:val="00685DC8"/>
    <w:rsid w:val="006873B8"/>
    <w:rsid w:val="00691981"/>
    <w:rsid w:val="00691C0E"/>
    <w:rsid w:val="0069281C"/>
    <w:rsid w:val="00692CD7"/>
    <w:rsid w:val="00694643"/>
    <w:rsid w:val="0069469D"/>
    <w:rsid w:val="006966D3"/>
    <w:rsid w:val="00696D0A"/>
    <w:rsid w:val="0069701F"/>
    <w:rsid w:val="006A3EDF"/>
    <w:rsid w:val="006A7218"/>
    <w:rsid w:val="006A75A6"/>
    <w:rsid w:val="006B04FB"/>
    <w:rsid w:val="006B1258"/>
    <w:rsid w:val="006B47A7"/>
    <w:rsid w:val="006B49F6"/>
    <w:rsid w:val="006B5DC0"/>
    <w:rsid w:val="006B6ED3"/>
    <w:rsid w:val="006B7A6B"/>
    <w:rsid w:val="006C0386"/>
    <w:rsid w:val="006C1EE6"/>
    <w:rsid w:val="006C3C66"/>
    <w:rsid w:val="006C4741"/>
    <w:rsid w:val="006C57C7"/>
    <w:rsid w:val="006D12C1"/>
    <w:rsid w:val="006D21B3"/>
    <w:rsid w:val="006D408C"/>
    <w:rsid w:val="006D5A7E"/>
    <w:rsid w:val="006D741A"/>
    <w:rsid w:val="006D7EAF"/>
    <w:rsid w:val="006E2623"/>
    <w:rsid w:val="006E2D89"/>
    <w:rsid w:val="006E4028"/>
    <w:rsid w:val="006E7CCE"/>
    <w:rsid w:val="006F06F2"/>
    <w:rsid w:val="006F0C8A"/>
    <w:rsid w:val="006F19CD"/>
    <w:rsid w:val="006F20B4"/>
    <w:rsid w:val="006F2525"/>
    <w:rsid w:val="006F323F"/>
    <w:rsid w:val="006F5116"/>
    <w:rsid w:val="007036AF"/>
    <w:rsid w:val="00703A7E"/>
    <w:rsid w:val="00705669"/>
    <w:rsid w:val="00707455"/>
    <w:rsid w:val="0071114F"/>
    <w:rsid w:val="0071164E"/>
    <w:rsid w:val="00714570"/>
    <w:rsid w:val="007148C5"/>
    <w:rsid w:val="00715B55"/>
    <w:rsid w:val="007172EE"/>
    <w:rsid w:val="007175EF"/>
    <w:rsid w:val="00717945"/>
    <w:rsid w:val="00721A5F"/>
    <w:rsid w:val="00725A69"/>
    <w:rsid w:val="00726AD1"/>
    <w:rsid w:val="007318F3"/>
    <w:rsid w:val="0073390D"/>
    <w:rsid w:val="00733A43"/>
    <w:rsid w:val="00734ED8"/>
    <w:rsid w:val="00740601"/>
    <w:rsid w:val="00740715"/>
    <w:rsid w:val="00741BF3"/>
    <w:rsid w:val="00745EB5"/>
    <w:rsid w:val="00752DFB"/>
    <w:rsid w:val="007538C3"/>
    <w:rsid w:val="00755FEC"/>
    <w:rsid w:val="007568F8"/>
    <w:rsid w:val="00761AC0"/>
    <w:rsid w:val="00764ABC"/>
    <w:rsid w:val="0077140D"/>
    <w:rsid w:val="0077147E"/>
    <w:rsid w:val="00777FE8"/>
    <w:rsid w:val="00780335"/>
    <w:rsid w:val="00781771"/>
    <w:rsid w:val="007819AF"/>
    <w:rsid w:val="0078307A"/>
    <w:rsid w:val="00784639"/>
    <w:rsid w:val="007865AC"/>
    <w:rsid w:val="007936CD"/>
    <w:rsid w:val="007A04D3"/>
    <w:rsid w:val="007A08E9"/>
    <w:rsid w:val="007A2217"/>
    <w:rsid w:val="007A48CD"/>
    <w:rsid w:val="007A566C"/>
    <w:rsid w:val="007A7640"/>
    <w:rsid w:val="007A79E9"/>
    <w:rsid w:val="007B11B4"/>
    <w:rsid w:val="007B2FD5"/>
    <w:rsid w:val="007B41CA"/>
    <w:rsid w:val="007C191C"/>
    <w:rsid w:val="007C4782"/>
    <w:rsid w:val="007D0968"/>
    <w:rsid w:val="007D2D60"/>
    <w:rsid w:val="007D3E35"/>
    <w:rsid w:val="007D7185"/>
    <w:rsid w:val="007D7923"/>
    <w:rsid w:val="007D7C32"/>
    <w:rsid w:val="007E04D2"/>
    <w:rsid w:val="007E142E"/>
    <w:rsid w:val="007E619E"/>
    <w:rsid w:val="007F0B80"/>
    <w:rsid w:val="007F1240"/>
    <w:rsid w:val="007F2E2B"/>
    <w:rsid w:val="007F3467"/>
    <w:rsid w:val="007F570E"/>
    <w:rsid w:val="007F7049"/>
    <w:rsid w:val="008020BC"/>
    <w:rsid w:val="00802A56"/>
    <w:rsid w:val="00803574"/>
    <w:rsid w:val="00803998"/>
    <w:rsid w:val="00803B98"/>
    <w:rsid w:val="008051CA"/>
    <w:rsid w:val="00810D40"/>
    <w:rsid w:val="0081370E"/>
    <w:rsid w:val="00817456"/>
    <w:rsid w:val="008210C8"/>
    <w:rsid w:val="008222E5"/>
    <w:rsid w:val="00823641"/>
    <w:rsid w:val="008316EA"/>
    <w:rsid w:val="0083299C"/>
    <w:rsid w:val="008414D7"/>
    <w:rsid w:val="0084174E"/>
    <w:rsid w:val="00842AF3"/>
    <w:rsid w:val="00842B4E"/>
    <w:rsid w:val="0084301A"/>
    <w:rsid w:val="0084620A"/>
    <w:rsid w:val="00850163"/>
    <w:rsid w:val="0085252E"/>
    <w:rsid w:val="008534A1"/>
    <w:rsid w:val="008578F2"/>
    <w:rsid w:val="00857954"/>
    <w:rsid w:val="00861874"/>
    <w:rsid w:val="008639BD"/>
    <w:rsid w:val="00863DE7"/>
    <w:rsid w:val="008640E6"/>
    <w:rsid w:val="00867A38"/>
    <w:rsid w:val="00870F98"/>
    <w:rsid w:val="00871FCB"/>
    <w:rsid w:val="008720CC"/>
    <w:rsid w:val="00872701"/>
    <w:rsid w:val="008737CD"/>
    <w:rsid w:val="008741C2"/>
    <w:rsid w:val="0087422B"/>
    <w:rsid w:val="0087512C"/>
    <w:rsid w:val="00881459"/>
    <w:rsid w:val="00882085"/>
    <w:rsid w:val="0088430F"/>
    <w:rsid w:val="00886396"/>
    <w:rsid w:val="00886E20"/>
    <w:rsid w:val="008908C6"/>
    <w:rsid w:val="008918D9"/>
    <w:rsid w:val="008923CD"/>
    <w:rsid w:val="00893300"/>
    <w:rsid w:val="008949EE"/>
    <w:rsid w:val="00897E0F"/>
    <w:rsid w:val="008A12C1"/>
    <w:rsid w:val="008A17E1"/>
    <w:rsid w:val="008A4121"/>
    <w:rsid w:val="008A4C7C"/>
    <w:rsid w:val="008A5662"/>
    <w:rsid w:val="008A76EB"/>
    <w:rsid w:val="008B01A1"/>
    <w:rsid w:val="008B3257"/>
    <w:rsid w:val="008B5F82"/>
    <w:rsid w:val="008C0A15"/>
    <w:rsid w:val="008C1CCE"/>
    <w:rsid w:val="008C4234"/>
    <w:rsid w:val="008C4A6F"/>
    <w:rsid w:val="008C5953"/>
    <w:rsid w:val="008C5AAC"/>
    <w:rsid w:val="008C60A5"/>
    <w:rsid w:val="008C63EA"/>
    <w:rsid w:val="008D0503"/>
    <w:rsid w:val="008D42AF"/>
    <w:rsid w:val="008D4B1D"/>
    <w:rsid w:val="008D78CA"/>
    <w:rsid w:val="008E0D1D"/>
    <w:rsid w:val="008E369E"/>
    <w:rsid w:val="008E46B3"/>
    <w:rsid w:val="008E604F"/>
    <w:rsid w:val="008E6599"/>
    <w:rsid w:val="008F2344"/>
    <w:rsid w:val="008F37C7"/>
    <w:rsid w:val="008F65FA"/>
    <w:rsid w:val="008F7C40"/>
    <w:rsid w:val="009007C3"/>
    <w:rsid w:val="009008C7"/>
    <w:rsid w:val="009008D3"/>
    <w:rsid w:val="00901A9D"/>
    <w:rsid w:val="00903211"/>
    <w:rsid w:val="00903299"/>
    <w:rsid w:val="00903482"/>
    <w:rsid w:val="00903BE0"/>
    <w:rsid w:val="009059DE"/>
    <w:rsid w:val="00905B37"/>
    <w:rsid w:val="00907156"/>
    <w:rsid w:val="009073FF"/>
    <w:rsid w:val="00911EE9"/>
    <w:rsid w:val="009122D8"/>
    <w:rsid w:val="00912F19"/>
    <w:rsid w:val="00916CFB"/>
    <w:rsid w:val="00917E8F"/>
    <w:rsid w:val="00922E67"/>
    <w:rsid w:val="00923B81"/>
    <w:rsid w:val="0092447F"/>
    <w:rsid w:val="0092647C"/>
    <w:rsid w:val="00927188"/>
    <w:rsid w:val="0092744E"/>
    <w:rsid w:val="00931815"/>
    <w:rsid w:val="0093294E"/>
    <w:rsid w:val="0093318D"/>
    <w:rsid w:val="00933D42"/>
    <w:rsid w:val="009372F9"/>
    <w:rsid w:val="00940296"/>
    <w:rsid w:val="00943B6B"/>
    <w:rsid w:val="00944EDA"/>
    <w:rsid w:val="00946E8F"/>
    <w:rsid w:val="00947107"/>
    <w:rsid w:val="00950E8D"/>
    <w:rsid w:val="00954688"/>
    <w:rsid w:val="009548B4"/>
    <w:rsid w:val="0095580A"/>
    <w:rsid w:val="00955B39"/>
    <w:rsid w:val="0096042F"/>
    <w:rsid w:val="00961C48"/>
    <w:rsid w:val="00962540"/>
    <w:rsid w:val="00963A33"/>
    <w:rsid w:val="009664A4"/>
    <w:rsid w:val="00966D1F"/>
    <w:rsid w:val="009675B0"/>
    <w:rsid w:val="00967A5C"/>
    <w:rsid w:val="00970818"/>
    <w:rsid w:val="00970C28"/>
    <w:rsid w:val="00971D7C"/>
    <w:rsid w:val="009728AA"/>
    <w:rsid w:val="00972992"/>
    <w:rsid w:val="00973608"/>
    <w:rsid w:val="00976E66"/>
    <w:rsid w:val="0098211F"/>
    <w:rsid w:val="00982B3B"/>
    <w:rsid w:val="009860AD"/>
    <w:rsid w:val="009872B1"/>
    <w:rsid w:val="009902B4"/>
    <w:rsid w:val="00990F3D"/>
    <w:rsid w:val="0099191D"/>
    <w:rsid w:val="009969EE"/>
    <w:rsid w:val="009A0D07"/>
    <w:rsid w:val="009A2799"/>
    <w:rsid w:val="009A6E33"/>
    <w:rsid w:val="009B01AE"/>
    <w:rsid w:val="009B27E6"/>
    <w:rsid w:val="009B316F"/>
    <w:rsid w:val="009B37AB"/>
    <w:rsid w:val="009B3FD3"/>
    <w:rsid w:val="009B6256"/>
    <w:rsid w:val="009B6E68"/>
    <w:rsid w:val="009C0DC4"/>
    <w:rsid w:val="009C1ACC"/>
    <w:rsid w:val="009C5519"/>
    <w:rsid w:val="009C7037"/>
    <w:rsid w:val="009D370A"/>
    <w:rsid w:val="009D39B7"/>
    <w:rsid w:val="009D5B55"/>
    <w:rsid w:val="009E26E3"/>
    <w:rsid w:val="009F00CB"/>
    <w:rsid w:val="009F2118"/>
    <w:rsid w:val="009F2AA6"/>
    <w:rsid w:val="009F72A0"/>
    <w:rsid w:val="00A0071E"/>
    <w:rsid w:val="00A023AA"/>
    <w:rsid w:val="00A0344F"/>
    <w:rsid w:val="00A0373F"/>
    <w:rsid w:val="00A04CCE"/>
    <w:rsid w:val="00A05D37"/>
    <w:rsid w:val="00A05EED"/>
    <w:rsid w:val="00A06DF4"/>
    <w:rsid w:val="00A11B83"/>
    <w:rsid w:val="00A13D73"/>
    <w:rsid w:val="00A16B3C"/>
    <w:rsid w:val="00A21EEC"/>
    <w:rsid w:val="00A22070"/>
    <w:rsid w:val="00A25A76"/>
    <w:rsid w:val="00A26150"/>
    <w:rsid w:val="00A312EF"/>
    <w:rsid w:val="00A3358A"/>
    <w:rsid w:val="00A3426F"/>
    <w:rsid w:val="00A36A69"/>
    <w:rsid w:val="00A3770F"/>
    <w:rsid w:val="00A3799F"/>
    <w:rsid w:val="00A43BEC"/>
    <w:rsid w:val="00A46C92"/>
    <w:rsid w:val="00A47E49"/>
    <w:rsid w:val="00A51295"/>
    <w:rsid w:val="00A5193F"/>
    <w:rsid w:val="00A51D83"/>
    <w:rsid w:val="00A55FF0"/>
    <w:rsid w:val="00A56933"/>
    <w:rsid w:val="00A57C1A"/>
    <w:rsid w:val="00A60048"/>
    <w:rsid w:val="00A60571"/>
    <w:rsid w:val="00A60A10"/>
    <w:rsid w:val="00A60DC0"/>
    <w:rsid w:val="00A62D4E"/>
    <w:rsid w:val="00A63D8B"/>
    <w:rsid w:val="00A64F53"/>
    <w:rsid w:val="00A6676E"/>
    <w:rsid w:val="00A672AD"/>
    <w:rsid w:val="00A70754"/>
    <w:rsid w:val="00A70B15"/>
    <w:rsid w:val="00A70B64"/>
    <w:rsid w:val="00A71B63"/>
    <w:rsid w:val="00A72261"/>
    <w:rsid w:val="00A72E50"/>
    <w:rsid w:val="00A73915"/>
    <w:rsid w:val="00A74C98"/>
    <w:rsid w:val="00A75C3F"/>
    <w:rsid w:val="00A80442"/>
    <w:rsid w:val="00A83176"/>
    <w:rsid w:val="00A83A66"/>
    <w:rsid w:val="00A8441B"/>
    <w:rsid w:val="00A84EF1"/>
    <w:rsid w:val="00A858D4"/>
    <w:rsid w:val="00A90C60"/>
    <w:rsid w:val="00A9210A"/>
    <w:rsid w:val="00A92C47"/>
    <w:rsid w:val="00A948C5"/>
    <w:rsid w:val="00A95750"/>
    <w:rsid w:val="00AA007A"/>
    <w:rsid w:val="00AA02DE"/>
    <w:rsid w:val="00AA05A0"/>
    <w:rsid w:val="00AA06A8"/>
    <w:rsid w:val="00AA75CF"/>
    <w:rsid w:val="00AA76A2"/>
    <w:rsid w:val="00AB129B"/>
    <w:rsid w:val="00AB2B9D"/>
    <w:rsid w:val="00AC2541"/>
    <w:rsid w:val="00AC3B0B"/>
    <w:rsid w:val="00AD057F"/>
    <w:rsid w:val="00AD26B2"/>
    <w:rsid w:val="00AD2D11"/>
    <w:rsid w:val="00AD3193"/>
    <w:rsid w:val="00AD5492"/>
    <w:rsid w:val="00AD5933"/>
    <w:rsid w:val="00AD681C"/>
    <w:rsid w:val="00AE0FCA"/>
    <w:rsid w:val="00AE1543"/>
    <w:rsid w:val="00AE20EB"/>
    <w:rsid w:val="00AE3E9B"/>
    <w:rsid w:val="00AE5C2E"/>
    <w:rsid w:val="00AF14B3"/>
    <w:rsid w:val="00AF2AC4"/>
    <w:rsid w:val="00AF3A93"/>
    <w:rsid w:val="00AF4D99"/>
    <w:rsid w:val="00AF531D"/>
    <w:rsid w:val="00AF6080"/>
    <w:rsid w:val="00AF77B3"/>
    <w:rsid w:val="00B0125A"/>
    <w:rsid w:val="00B017D5"/>
    <w:rsid w:val="00B02FA8"/>
    <w:rsid w:val="00B0535D"/>
    <w:rsid w:val="00B10B06"/>
    <w:rsid w:val="00B11DFB"/>
    <w:rsid w:val="00B14ABB"/>
    <w:rsid w:val="00B14D91"/>
    <w:rsid w:val="00B1518D"/>
    <w:rsid w:val="00B1550E"/>
    <w:rsid w:val="00B15AB7"/>
    <w:rsid w:val="00B17302"/>
    <w:rsid w:val="00B2005C"/>
    <w:rsid w:val="00B21C0E"/>
    <w:rsid w:val="00B23841"/>
    <w:rsid w:val="00B23D1B"/>
    <w:rsid w:val="00B26B39"/>
    <w:rsid w:val="00B3026F"/>
    <w:rsid w:val="00B31EC3"/>
    <w:rsid w:val="00B338CE"/>
    <w:rsid w:val="00B34CE5"/>
    <w:rsid w:val="00B35B19"/>
    <w:rsid w:val="00B36B21"/>
    <w:rsid w:val="00B37EEA"/>
    <w:rsid w:val="00B44807"/>
    <w:rsid w:val="00B45286"/>
    <w:rsid w:val="00B5205A"/>
    <w:rsid w:val="00B54E8B"/>
    <w:rsid w:val="00B56219"/>
    <w:rsid w:val="00B5625F"/>
    <w:rsid w:val="00B57EAA"/>
    <w:rsid w:val="00B64E91"/>
    <w:rsid w:val="00B658BC"/>
    <w:rsid w:val="00B6613A"/>
    <w:rsid w:val="00B66416"/>
    <w:rsid w:val="00B666DC"/>
    <w:rsid w:val="00B6681B"/>
    <w:rsid w:val="00B67D09"/>
    <w:rsid w:val="00B67EC0"/>
    <w:rsid w:val="00B71A47"/>
    <w:rsid w:val="00B72337"/>
    <w:rsid w:val="00B7358F"/>
    <w:rsid w:val="00B81088"/>
    <w:rsid w:val="00B8576E"/>
    <w:rsid w:val="00B85ADC"/>
    <w:rsid w:val="00B8745C"/>
    <w:rsid w:val="00B87573"/>
    <w:rsid w:val="00B87670"/>
    <w:rsid w:val="00B90673"/>
    <w:rsid w:val="00B94D36"/>
    <w:rsid w:val="00B95E2C"/>
    <w:rsid w:val="00B96F5C"/>
    <w:rsid w:val="00B973BC"/>
    <w:rsid w:val="00BA0E2B"/>
    <w:rsid w:val="00BA1419"/>
    <w:rsid w:val="00BA153C"/>
    <w:rsid w:val="00BA228F"/>
    <w:rsid w:val="00BA3D73"/>
    <w:rsid w:val="00BA4DCD"/>
    <w:rsid w:val="00BA58CA"/>
    <w:rsid w:val="00BA5F2D"/>
    <w:rsid w:val="00BB153F"/>
    <w:rsid w:val="00BB1EBE"/>
    <w:rsid w:val="00BB2721"/>
    <w:rsid w:val="00BB30A8"/>
    <w:rsid w:val="00BB4F50"/>
    <w:rsid w:val="00BB7C96"/>
    <w:rsid w:val="00BC05C4"/>
    <w:rsid w:val="00BC14E6"/>
    <w:rsid w:val="00BC1ED3"/>
    <w:rsid w:val="00BC2272"/>
    <w:rsid w:val="00BC3562"/>
    <w:rsid w:val="00BC4DCA"/>
    <w:rsid w:val="00BC7513"/>
    <w:rsid w:val="00BD0FDB"/>
    <w:rsid w:val="00BD41A2"/>
    <w:rsid w:val="00BE04FE"/>
    <w:rsid w:val="00BE2DEF"/>
    <w:rsid w:val="00BE6CCD"/>
    <w:rsid w:val="00BF1130"/>
    <w:rsid w:val="00BF406E"/>
    <w:rsid w:val="00BF58C1"/>
    <w:rsid w:val="00C10369"/>
    <w:rsid w:val="00C111C4"/>
    <w:rsid w:val="00C2683F"/>
    <w:rsid w:val="00C30735"/>
    <w:rsid w:val="00C31742"/>
    <w:rsid w:val="00C354BA"/>
    <w:rsid w:val="00C361A8"/>
    <w:rsid w:val="00C365AB"/>
    <w:rsid w:val="00C36C28"/>
    <w:rsid w:val="00C463DC"/>
    <w:rsid w:val="00C5063C"/>
    <w:rsid w:val="00C52153"/>
    <w:rsid w:val="00C52F7D"/>
    <w:rsid w:val="00C55C4A"/>
    <w:rsid w:val="00C55F02"/>
    <w:rsid w:val="00C569AB"/>
    <w:rsid w:val="00C57B70"/>
    <w:rsid w:val="00C61F8C"/>
    <w:rsid w:val="00C6633F"/>
    <w:rsid w:val="00C676CF"/>
    <w:rsid w:val="00C6783F"/>
    <w:rsid w:val="00C67AB0"/>
    <w:rsid w:val="00C7661E"/>
    <w:rsid w:val="00C81169"/>
    <w:rsid w:val="00C82A9E"/>
    <w:rsid w:val="00C83FDD"/>
    <w:rsid w:val="00C85685"/>
    <w:rsid w:val="00C879F8"/>
    <w:rsid w:val="00C926F5"/>
    <w:rsid w:val="00C9722F"/>
    <w:rsid w:val="00CA0491"/>
    <w:rsid w:val="00CA3891"/>
    <w:rsid w:val="00CA4A46"/>
    <w:rsid w:val="00CA5C7E"/>
    <w:rsid w:val="00CA6E01"/>
    <w:rsid w:val="00CA772B"/>
    <w:rsid w:val="00CB24B5"/>
    <w:rsid w:val="00CB5AA1"/>
    <w:rsid w:val="00CC1A90"/>
    <w:rsid w:val="00CC3842"/>
    <w:rsid w:val="00CC6C3D"/>
    <w:rsid w:val="00CC70DB"/>
    <w:rsid w:val="00CD03A8"/>
    <w:rsid w:val="00CD36CC"/>
    <w:rsid w:val="00CE0507"/>
    <w:rsid w:val="00CE0CF8"/>
    <w:rsid w:val="00CE5298"/>
    <w:rsid w:val="00CE54A5"/>
    <w:rsid w:val="00CF06AB"/>
    <w:rsid w:val="00CF3AF3"/>
    <w:rsid w:val="00CF61A0"/>
    <w:rsid w:val="00D00931"/>
    <w:rsid w:val="00D0094E"/>
    <w:rsid w:val="00D01A9C"/>
    <w:rsid w:val="00D0425D"/>
    <w:rsid w:val="00D04F60"/>
    <w:rsid w:val="00D055C5"/>
    <w:rsid w:val="00D05B8F"/>
    <w:rsid w:val="00D07CAB"/>
    <w:rsid w:val="00D11DB8"/>
    <w:rsid w:val="00D12FBB"/>
    <w:rsid w:val="00D133FB"/>
    <w:rsid w:val="00D1380E"/>
    <w:rsid w:val="00D167EC"/>
    <w:rsid w:val="00D201EF"/>
    <w:rsid w:val="00D21FF4"/>
    <w:rsid w:val="00D23A42"/>
    <w:rsid w:val="00D23C3F"/>
    <w:rsid w:val="00D30546"/>
    <w:rsid w:val="00D308E0"/>
    <w:rsid w:val="00D31C09"/>
    <w:rsid w:val="00D328C6"/>
    <w:rsid w:val="00D40018"/>
    <w:rsid w:val="00D4063B"/>
    <w:rsid w:val="00D40CBF"/>
    <w:rsid w:val="00D415B6"/>
    <w:rsid w:val="00D46C35"/>
    <w:rsid w:val="00D46D3E"/>
    <w:rsid w:val="00D5153B"/>
    <w:rsid w:val="00D53F60"/>
    <w:rsid w:val="00D55E6F"/>
    <w:rsid w:val="00D57601"/>
    <w:rsid w:val="00D576FD"/>
    <w:rsid w:val="00D61BD7"/>
    <w:rsid w:val="00D61DF6"/>
    <w:rsid w:val="00D6248D"/>
    <w:rsid w:val="00D656E6"/>
    <w:rsid w:val="00D65CA0"/>
    <w:rsid w:val="00D6717D"/>
    <w:rsid w:val="00D6753F"/>
    <w:rsid w:val="00D71197"/>
    <w:rsid w:val="00D81207"/>
    <w:rsid w:val="00D834C5"/>
    <w:rsid w:val="00D83919"/>
    <w:rsid w:val="00D84200"/>
    <w:rsid w:val="00D850EC"/>
    <w:rsid w:val="00D90565"/>
    <w:rsid w:val="00D90609"/>
    <w:rsid w:val="00D938D0"/>
    <w:rsid w:val="00D93B27"/>
    <w:rsid w:val="00D93D89"/>
    <w:rsid w:val="00D949E0"/>
    <w:rsid w:val="00D954B8"/>
    <w:rsid w:val="00D97101"/>
    <w:rsid w:val="00D97342"/>
    <w:rsid w:val="00D97E4B"/>
    <w:rsid w:val="00DA0D0A"/>
    <w:rsid w:val="00DA1B5D"/>
    <w:rsid w:val="00DA2954"/>
    <w:rsid w:val="00DA403D"/>
    <w:rsid w:val="00DA67FF"/>
    <w:rsid w:val="00DB09A4"/>
    <w:rsid w:val="00DB0EF0"/>
    <w:rsid w:val="00DB5F7F"/>
    <w:rsid w:val="00DB6D51"/>
    <w:rsid w:val="00DB7D65"/>
    <w:rsid w:val="00DC3388"/>
    <w:rsid w:val="00DC39BB"/>
    <w:rsid w:val="00DC4D7D"/>
    <w:rsid w:val="00DC729B"/>
    <w:rsid w:val="00DC78C6"/>
    <w:rsid w:val="00DC7B62"/>
    <w:rsid w:val="00DD1A47"/>
    <w:rsid w:val="00DD21FA"/>
    <w:rsid w:val="00DD2D95"/>
    <w:rsid w:val="00DD3D2D"/>
    <w:rsid w:val="00DD4269"/>
    <w:rsid w:val="00DD56C4"/>
    <w:rsid w:val="00DD59C3"/>
    <w:rsid w:val="00DE0683"/>
    <w:rsid w:val="00DE0778"/>
    <w:rsid w:val="00DE4023"/>
    <w:rsid w:val="00DE44EC"/>
    <w:rsid w:val="00DE5BE5"/>
    <w:rsid w:val="00DE6534"/>
    <w:rsid w:val="00DE7A39"/>
    <w:rsid w:val="00DF0F92"/>
    <w:rsid w:val="00DF2725"/>
    <w:rsid w:val="00DF367E"/>
    <w:rsid w:val="00DF50C5"/>
    <w:rsid w:val="00DF564C"/>
    <w:rsid w:val="00DF5665"/>
    <w:rsid w:val="00DF5F49"/>
    <w:rsid w:val="00E01F60"/>
    <w:rsid w:val="00E03A04"/>
    <w:rsid w:val="00E05C5A"/>
    <w:rsid w:val="00E0644E"/>
    <w:rsid w:val="00E07F79"/>
    <w:rsid w:val="00E104A8"/>
    <w:rsid w:val="00E11824"/>
    <w:rsid w:val="00E16CE1"/>
    <w:rsid w:val="00E1774C"/>
    <w:rsid w:val="00E20838"/>
    <w:rsid w:val="00E21397"/>
    <w:rsid w:val="00E235F7"/>
    <w:rsid w:val="00E27E61"/>
    <w:rsid w:val="00E306B1"/>
    <w:rsid w:val="00E3213F"/>
    <w:rsid w:val="00E32762"/>
    <w:rsid w:val="00E34C88"/>
    <w:rsid w:val="00E35C96"/>
    <w:rsid w:val="00E36AE6"/>
    <w:rsid w:val="00E37C6C"/>
    <w:rsid w:val="00E40509"/>
    <w:rsid w:val="00E40C19"/>
    <w:rsid w:val="00E436EE"/>
    <w:rsid w:val="00E45EA1"/>
    <w:rsid w:val="00E4705A"/>
    <w:rsid w:val="00E51D92"/>
    <w:rsid w:val="00E52036"/>
    <w:rsid w:val="00E5352C"/>
    <w:rsid w:val="00E6104C"/>
    <w:rsid w:val="00E610D6"/>
    <w:rsid w:val="00E742A2"/>
    <w:rsid w:val="00E75F91"/>
    <w:rsid w:val="00E80FC3"/>
    <w:rsid w:val="00E8222E"/>
    <w:rsid w:val="00E82D93"/>
    <w:rsid w:val="00E851C2"/>
    <w:rsid w:val="00E86F3B"/>
    <w:rsid w:val="00E875FA"/>
    <w:rsid w:val="00E91B2C"/>
    <w:rsid w:val="00EA0195"/>
    <w:rsid w:val="00EA39CC"/>
    <w:rsid w:val="00EA5DC0"/>
    <w:rsid w:val="00EA606C"/>
    <w:rsid w:val="00EA6668"/>
    <w:rsid w:val="00EA78F9"/>
    <w:rsid w:val="00EB0C3F"/>
    <w:rsid w:val="00EB10CD"/>
    <w:rsid w:val="00EB2AB6"/>
    <w:rsid w:val="00EB5B55"/>
    <w:rsid w:val="00EB61CB"/>
    <w:rsid w:val="00EB70A3"/>
    <w:rsid w:val="00EB7C89"/>
    <w:rsid w:val="00EC2F8A"/>
    <w:rsid w:val="00EC3F1D"/>
    <w:rsid w:val="00EC42EE"/>
    <w:rsid w:val="00EC6706"/>
    <w:rsid w:val="00ED0D52"/>
    <w:rsid w:val="00ED1CDA"/>
    <w:rsid w:val="00ED27F6"/>
    <w:rsid w:val="00ED4DD4"/>
    <w:rsid w:val="00ED63BB"/>
    <w:rsid w:val="00EE0BD9"/>
    <w:rsid w:val="00EE11BC"/>
    <w:rsid w:val="00EE1203"/>
    <w:rsid w:val="00EE55F6"/>
    <w:rsid w:val="00EE7019"/>
    <w:rsid w:val="00EE7D3D"/>
    <w:rsid w:val="00EF29A9"/>
    <w:rsid w:val="00EF2F73"/>
    <w:rsid w:val="00EF48BB"/>
    <w:rsid w:val="00EF7171"/>
    <w:rsid w:val="00EF779C"/>
    <w:rsid w:val="00EF779F"/>
    <w:rsid w:val="00EF77F5"/>
    <w:rsid w:val="00F00DCA"/>
    <w:rsid w:val="00F018D5"/>
    <w:rsid w:val="00F03083"/>
    <w:rsid w:val="00F03AD4"/>
    <w:rsid w:val="00F0495B"/>
    <w:rsid w:val="00F04D58"/>
    <w:rsid w:val="00F109FE"/>
    <w:rsid w:val="00F1175D"/>
    <w:rsid w:val="00F11F99"/>
    <w:rsid w:val="00F12CC7"/>
    <w:rsid w:val="00F13AAB"/>
    <w:rsid w:val="00F1458E"/>
    <w:rsid w:val="00F2089A"/>
    <w:rsid w:val="00F229D2"/>
    <w:rsid w:val="00F24808"/>
    <w:rsid w:val="00F27E44"/>
    <w:rsid w:val="00F31CB0"/>
    <w:rsid w:val="00F320C9"/>
    <w:rsid w:val="00F33CF8"/>
    <w:rsid w:val="00F34B33"/>
    <w:rsid w:val="00F355FB"/>
    <w:rsid w:val="00F36C90"/>
    <w:rsid w:val="00F4079A"/>
    <w:rsid w:val="00F40F1F"/>
    <w:rsid w:val="00F410FD"/>
    <w:rsid w:val="00F415CC"/>
    <w:rsid w:val="00F43593"/>
    <w:rsid w:val="00F43638"/>
    <w:rsid w:val="00F5174A"/>
    <w:rsid w:val="00F51B38"/>
    <w:rsid w:val="00F52B63"/>
    <w:rsid w:val="00F52BF1"/>
    <w:rsid w:val="00F52F94"/>
    <w:rsid w:val="00F53C9F"/>
    <w:rsid w:val="00F56DEF"/>
    <w:rsid w:val="00F6082B"/>
    <w:rsid w:val="00F611E6"/>
    <w:rsid w:val="00F70B2F"/>
    <w:rsid w:val="00F73390"/>
    <w:rsid w:val="00F74796"/>
    <w:rsid w:val="00F753FA"/>
    <w:rsid w:val="00F7663D"/>
    <w:rsid w:val="00F77B33"/>
    <w:rsid w:val="00F80893"/>
    <w:rsid w:val="00F821F5"/>
    <w:rsid w:val="00F86D11"/>
    <w:rsid w:val="00F87255"/>
    <w:rsid w:val="00F92B09"/>
    <w:rsid w:val="00F94F89"/>
    <w:rsid w:val="00F957F4"/>
    <w:rsid w:val="00F9596A"/>
    <w:rsid w:val="00FA27A2"/>
    <w:rsid w:val="00FA5503"/>
    <w:rsid w:val="00FB017E"/>
    <w:rsid w:val="00FB1028"/>
    <w:rsid w:val="00FB2CF2"/>
    <w:rsid w:val="00FC0540"/>
    <w:rsid w:val="00FC2EFD"/>
    <w:rsid w:val="00FC4A2E"/>
    <w:rsid w:val="00FC6FDC"/>
    <w:rsid w:val="00FD07BE"/>
    <w:rsid w:val="00FD17B0"/>
    <w:rsid w:val="00FD1C53"/>
    <w:rsid w:val="00FD3F83"/>
    <w:rsid w:val="00FD47B7"/>
    <w:rsid w:val="00FE2110"/>
    <w:rsid w:val="00FE239D"/>
    <w:rsid w:val="00FE28B4"/>
    <w:rsid w:val="00FE2A13"/>
    <w:rsid w:val="00FE331F"/>
    <w:rsid w:val="00FE793A"/>
    <w:rsid w:val="00FF0274"/>
    <w:rsid w:val="00FF0B0F"/>
    <w:rsid w:val="00FF445E"/>
    <w:rsid w:val="00FF4773"/>
    <w:rsid w:val="00FF5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20D236-06D8-4971-943E-AE5094320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CG-图说"/>
    <w:qFormat/>
    <w:rsid w:val="00BB30A8"/>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Char"/>
    <w:qFormat/>
    <w:rsid w:val="00BB30A8"/>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Char"/>
    <w:qFormat/>
    <w:rsid w:val="00BB30A8"/>
    <w:pPr>
      <w:keepNext/>
      <w:keepLines/>
      <w:numPr>
        <w:ilvl w:val="1"/>
        <w:numId w:val="1"/>
      </w:numPr>
      <w:tabs>
        <w:tab w:val="left" w:pos="414"/>
      </w:tabs>
      <w:autoSpaceDE w:val="0"/>
      <w:autoSpaceDN w:val="0"/>
      <w:adjustRightInd w:val="0"/>
      <w:spacing w:beforeLines="25" w:afterLines="25"/>
      <w:jc w:val="left"/>
      <w:textAlignment w:val="baseline"/>
      <w:outlineLvl w:val="1"/>
    </w:pPr>
    <w:rPr>
      <w:rFonts w:eastAsia="黑体"/>
      <w:kern w:val="0"/>
    </w:rPr>
  </w:style>
  <w:style w:type="paragraph" w:styleId="3">
    <w:name w:val="heading 3"/>
    <w:basedOn w:val="a"/>
    <w:next w:val="a0"/>
    <w:link w:val="3Char"/>
    <w:autoRedefine/>
    <w:qFormat/>
    <w:rsid w:val="00BB30A8"/>
    <w:pPr>
      <w:keepNext/>
      <w:keepLines/>
      <w:tabs>
        <w:tab w:val="left" w:pos="561"/>
        <w:tab w:val="left" w:pos="720"/>
      </w:tabs>
      <w:jc w:val="left"/>
      <w:outlineLvl w:val="2"/>
    </w:pPr>
    <w:rPr>
      <w:sz w:val="21"/>
      <w:szCs w:val="21"/>
    </w:rPr>
  </w:style>
  <w:style w:type="paragraph" w:styleId="4">
    <w:name w:val="heading 4"/>
    <w:basedOn w:val="a"/>
    <w:next w:val="a"/>
    <w:link w:val="4Char"/>
    <w:qFormat/>
    <w:rsid w:val="00BB30A8"/>
    <w:pPr>
      <w:keepNext/>
      <w:keepLines/>
      <w:numPr>
        <w:ilvl w:val="3"/>
        <w:numId w:val="1"/>
      </w:numPr>
      <w:jc w:val="left"/>
      <w:outlineLvl w:val="3"/>
    </w:pPr>
    <w:rPr>
      <w:rFonts w:ascii="Arial" w:eastAsia="黑体" w:hAnsi="Arial"/>
    </w:rPr>
  </w:style>
  <w:style w:type="paragraph" w:styleId="5">
    <w:name w:val="heading 5"/>
    <w:basedOn w:val="a"/>
    <w:next w:val="a"/>
    <w:link w:val="5Char"/>
    <w:qFormat/>
    <w:rsid w:val="00BB30A8"/>
    <w:pPr>
      <w:keepNext/>
      <w:keepLines/>
      <w:numPr>
        <w:ilvl w:val="4"/>
        <w:numId w:val="1"/>
      </w:numPr>
      <w:spacing w:before="280" w:after="290" w:line="376" w:lineRule="auto"/>
      <w:outlineLvl w:val="4"/>
    </w:pPr>
    <w:rPr>
      <w:b/>
      <w:sz w:val="28"/>
    </w:rPr>
  </w:style>
  <w:style w:type="paragraph" w:styleId="6">
    <w:name w:val="heading 6"/>
    <w:basedOn w:val="a"/>
    <w:next w:val="a"/>
    <w:link w:val="6Char"/>
    <w:qFormat/>
    <w:rsid w:val="00BB30A8"/>
    <w:pPr>
      <w:keepNext/>
      <w:keepLines/>
      <w:numPr>
        <w:ilvl w:val="5"/>
        <w:numId w:val="1"/>
      </w:numPr>
      <w:spacing w:before="240" w:after="64"/>
      <w:jc w:val="left"/>
      <w:outlineLvl w:val="5"/>
    </w:pPr>
  </w:style>
  <w:style w:type="paragraph" w:styleId="7">
    <w:name w:val="heading 7"/>
    <w:basedOn w:val="a"/>
    <w:next w:val="a"/>
    <w:link w:val="7Char"/>
    <w:qFormat/>
    <w:rsid w:val="00BB30A8"/>
    <w:pPr>
      <w:keepNext/>
      <w:keepLines/>
      <w:numPr>
        <w:ilvl w:val="6"/>
        <w:numId w:val="1"/>
      </w:numPr>
      <w:spacing w:before="240" w:after="64" w:line="320" w:lineRule="auto"/>
      <w:outlineLvl w:val="6"/>
    </w:pPr>
    <w:rPr>
      <w:b/>
      <w:sz w:val="24"/>
    </w:rPr>
  </w:style>
  <w:style w:type="paragraph" w:styleId="8">
    <w:name w:val="heading 8"/>
    <w:basedOn w:val="a"/>
    <w:next w:val="a"/>
    <w:link w:val="8Char"/>
    <w:qFormat/>
    <w:rsid w:val="00BB30A8"/>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BB30A8"/>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0A8"/>
    <w:rPr>
      <w:rFonts w:ascii="Times New Roman" w:eastAsia="黑体" w:hAnsi="Times New Roman" w:cs="Times New Roman"/>
      <w:kern w:val="0"/>
      <w:szCs w:val="20"/>
    </w:rPr>
  </w:style>
  <w:style w:type="character" w:customStyle="1" w:styleId="2Char">
    <w:name w:val="标题 2 Char"/>
    <w:basedOn w:val="a1"/>
    <w:link w:val="2"/>
    <w:rsid w:val="00BB30A8"/>
    <w:rPr>
      <w:rFonts w:ascii="Times New Roman" w:eastAsia="黑体" w:hAnsi="Times New Roman" w:cs="Times New Roman"/>
      <w:kern w:val="0"/>
      <w:sz w:val="18"/>
      <w:szCs w:val="20"/>
    </w:rPr>
  </w:style>
  <w:style w:type="character" w:customStyle="1" w:styleId="3Char">
    <w:name w:val="标题 3 Char"/>
    <w:basedOn w:val="a1"/>
    <w:link w:val="3"/>
    <w:rsid w:val="00BB30A8"/>
    <w:rPr>
      <w:rFonts w:ascii="Times New Roman" w:eastAsia="宋体" w:hAnsi="Times New Roman" w:cs="Times New Roman"/>
      <w:szCs w:val="21"/>
    </w:rPr>
  </w:style>
  <w:style w:type="character" w:customStyle="1" w:styleId="4Char">
    <w:name w:val="标题 4 Char"/>
    <w:basedOn w:val="a1"/>
    <w:link w:val="4"/>
    <w:rsid w:val="00BB30A8"/>
    <w:rPr>
      <w:rFonts w:ascii="Arial" w:eastAsia="黑体" w:hAnsi="Arial" w:cs="Times New Roman"/>
      <w:sz w:val="18"/>
      <w:szCs w:val="20"/>
    </w:rPr>
  </w:style>
  <w:style w:type="character" w:customStyle="1" w:styleId="5Char">
    <w:name w:val="标题 5 Char"/>
    <w:basedOn w:val="a1"/>
    <w:link w:val="5"/>
    <w:rsid w:val="00BB30A8"/>
    <w:rPr>
      <w:rFonts w:ascii="Times New Roman" w:eastAsia="宋体" w:hAnsi="Times New Roman" w:cs="Times New Roman"/>
      <w:b/>
      <w:sz w:val="28"/>
      <w:szCs w:val="20"/>
    </w:rPr>
  </w:style>
  <w:style w:type="character" w:customStyle="1" w:styleId="6Char">
    <w:name w:val="标题 6 Char"/>
    <w:basedOn w:val="a1"/>
    <w:link w:val="6"/>
    <w:rsid w:val="00BB30A8"/>
    <w:rPr>
      <w:rFonts w:ascii="Times New Roman" w:eastAsia="宋体" w:hAnsi="Times New Roman" w:cs="Times New Roman"/>
      <w:sz w:val="18"/>
      <w:szCs w:val="20"/>
    </w:rPr>
  </w:style>
  <w:style w:type="character" w:customStyle="1" w:styleId="7Char">
    <w:name w:val="标题 7 Char"/>
    <w:basedOn w:val="a1"/>
    <w:link w:val="7"/>
    <w:rsid w:val="00BB30A8"/>
    <w:rPr>
      <w:rFonts w:ascii="Times New Roman" w:eastAsia="宋体" w:hAnsi="Times New Roman" w:cs="Times New Roman"/>
      <w:b/>
      <w:sz w:val="24"/>
      <w:szCs w:val="20"/>
    </w:rPr>
  </w:style>
  <w:style w:type="character" w:customStyle="1" w:styleId="8Char">
    <w:name w:val="标题 8 Char"/>
    <w:basedOn w:val="a1"/>
    <w:link w:val="8"/>
    <w:rsid w:val="00BB30A8"/>
    <w:rPr>
      <w:rFonts w:ascii="Arial" w:eastAsia="黑体" w:hAnsi="Arial" w:cs="Times New Roman"/>
      <w:sz w:val="24"/>
      <w:szCs w:val="20"/>
    </w:rPr>
  </w:style>
  <w:style w:type="character" w:customStyle="1" w:styleId="9Char">
    <w:name w:val="标题 9 Char"/>
    <w:basedOn w:val="a1"/>
    <w:link w:val="9"/>
    <w:rsid w:val="00BB30A8"/>
    <w:rPr>
      <w:rFonts w:ascii="Arial" w:eastAsia="黑体" w:hAnsi="Arial" w:cs="Times New Roman"/>
      <w:sz w:val="18"/>
      <w:szCs w:val="20"/>
    </w:rPr>
  </w:style>
  <w:style w:type="paragraph" w:styleId="a0">
    <w:name w:val="Body Text"/>
    <w:aliases w:val="CG-正文文本"/>
    <w:basedOn w:val="a"/>
    <w:link w:val="Char"/>
    <w:rsid w:val="008222E5"/>
    <w:pPr>
      <w:tabs>
        <w:tab w:val="left" w:pos="357"/>
      </w:tabs>
      <w:ind w:firstLineChars="200" w:firstLine="200"/>
    </w:pPr>
    <w:rPr>
      <w:sz w:val="21"/>
    </w:rPr>
  </w:style>
  <w:style w:type="character" w:customStyle="1" w:styleId="Char">
    <w:name w:val="正文文本 Char"/>
    <w:aliases w:val="CG-正文文本 Char"/>
    <w:basedOn w:val="a1"/>
    <w:link w:val="a0"/>
    <w:rsid w:val="008222E5"/>
    <w:rPr>
      <w:rFonts w:ascii="Times New Roman" w:eastAsia="宋体" w:hAnsi="Times New Roman" w:cs="Times New Roman"/>
      <w:szCs w:val="20"/>
    </w:rPr>
  </w:style>
  <w:style w:type="paragraph" w:styleId="a4">
    <w:name w:val="Subtitle"/>
    <w:basedOn w:val="a"/>
    <w:next w:val="a"/>
    <w:link w:val="Char0"/>
    <w:qFormat/>
    <w:rsid w:val="00BB30A8"/>
    <w:pPr>
      <w:spacing w:before="320"/>
      <w:outlineLvl w:val="0"/>
    </w:pPr>
    <w:rPr>
      <w:rFonts w:eastAsia="黑体"/>
      <w:sz w:val="36"/>
    </w:rPr>
  </w:style>
  <w:style w:type="character" w:customStyle="1" w:styleId="Char0">
    <w:name w:val="副标题 Char"/>
    <w:basedOn w:val="a1"/>
    <w:link w:val="a4"/>
    <w:rsid w:val="00BB30A8"/>
    <w:rPr>
      <w:rFonts w:ascii="Times New Roman" w:eastAsia="黑体" w:hAnsi="Times New Roman" w:cs="Times New Roman"/>
      <w:sz w:val="36"/>
      <w:szCs w:val="20"/>
    </w:rPr>
  </w:style>
  <w:style w:type="paragraph" w:styleId="a5">
    <w:name w:val="header"/>
    <w:basedOn w:val="a"/>
    <w:link w:val="Char1"/>
    <w:rsid w:val="00BB30A8"/>
    <w:pPr>
      <w:pBdr>
        <w:bottom w:val="single" w:sz="6" w:space="1" w:color="auto"/>
      </w:pBdr>
      <w:snapToGrid w:val="0"/>
      <w:jc w:val="center"/>
    </w:pPr>
  </w:style>
  <w:style w:type="character" w:customStyle="1" w:styleId="Char1">
    <w:name w:val="页眉 Char"/>
    <w:basedOn w:val="a1"/>
    <w:link w:val="a5"/>
    <w:rsid w:val="00BB30A8"/>
    <w:rPr>
      <w:rFonts w:ascii="Times New Roman" w:eastAsia="宋体" w:hAnsi="Times New Roman" w:cs="Times New Roman"/>
      <w:sz w:val="18"/>
      <w:szCs w:val="20"/>
    </w:rPr>
  </w:style>
  <w:style w:type="paragraph" w:styleId="a6">
    <w:name w:val="footnote text"/>
    <w:basedOn w:val="a"/>
    <w:next w:val="a"/>
    <w:link w:val="Char2"/>
    <w:semiHidden/>
    <w:rsid w:val="00BB30A8"/>
    <w:pPr>
      <w:tabs>
        <w:tab w:val="left" w:pos="465"/>
      </w:tabs>
      <w:snapToGrid w:val="0"/>
      <w:spacing w:before="120" w:line="312" w:lineRule="auto"/>
      <w:ind w:firstLineChars="267" w:firstLine="267"/>
    </w:pPr>
    <w:rPr>
      <w:sz w:val="15"/>
    </w:rPr>
  </w:style>
  <w:style w:type="character" w:customStyle="1" w:styleId="Char2">
    <w:name w:val="脚注文本 Char"/>
    <w:basedOn w:val="a1"/>
    <w:link w:val="a6"/>
    <w:semiHidden/>
    <w:rsid w:val="00BB30A8"/>
    <w:rPr>
      <w:rFonts w:ascii="Times New Roman" w:eastAsia="宋体" w:hAnsi="Times New Roman" w:cs="Times New Roman"/>
      <w:sz w:val="15"/>
      <w:szCs w:val="20"/>
    </w:rPr>
  </w:style>
  <w:style w:type="paragraph" w:customStyle="1" w:styleId="CG-C-">
    <w:name w:val="CG-C摘要-关键字"/>
    <w:next w:val="Keywords"/>
    <w:link w:val="CG-C-Char"/>
    <w:rsid w:val="008222E5"/>
    <w:pPr>
      <w:tabs>
        <w:tab w:val="left" w:pos="937"/>
      </w:tabs>
      <w:jc w:val="both"/>
    </w:pPr>
    <w:rPr>
      <w:rFonts w:ascii="Times New Roman" w:eastAsia="宋体" w:hAnsi="Times New Roman" w:cs="Times New Roman"/>
      <w:sz w:val="18"/>
      <w:szCs w:val="20"/>
    </w:rPr>
  </w:style>
  <w:style w:type="paragraph" w:customStyle="1" w:styleId="DepartCorrespond">
    <w:name w:val="Depart.Correspond"/>
    <w:basedOn w:val="a"/>
    <w:rsid w:val="00BB30A8"/>
    <w:pPr>
      <w:widowControl/>
      <w:overflowPunct/>
      <w:ind w:left="66" w:hangingChars="66" w:hanging="66"/>
    </w:pPr>
    <w:rPr>
      <w:iCs/>
      <w:kern w:val="0"/>
      <w:sz w:val="16"/>
    </w:rPr>
  </w:style>
  <w:style w:type="paragraph" w:customStyle="1" w:styleId="Keywords">
    <w:name w:val="Key words"/>
    <w:basedOn w:val="a"/>
    <w:next w:val="CG-E-"/>
    <w:link w:val="KeywordsChar"/>
    <w:rsid w:val="00BB30A8"/>
    <w:pPr>
      <w:tabs>
        <w:tab w:val="left" w:pos="1176"/>
      </w:tabs>
      <w:adjustRightInd w:val="0"/>
      <w:spacing w:after="290"/>
      <w:ind w:left="632" w:hangingChars="632" w:hanging="632"/>
    </w:pPr>
    <w:rPr>
      <w:rFonts w:eastAsia="楷体_GB2312"/>
      <w:snapToGrid w:val="0"/>
    </w:rPr>
  </w:style>
  <w:style w:type="paragraph" w:customStyle="1" w:styleId="Title1">
    <w:name w:val="Title1"/>
    <w:basedOn w:val="a"/>
    <w:next w:val="a"/>
    <w:rsid w:val="00BB30A8"/>
    <w:pPr>
      <w:keepNext/>
      <w:keepLines/>
      <w:snapToGrid w:val="0"/>
      <w:spacing w:before="240" w:after="100"/>
      <w:outlineLvl w:val="0"/>
    </w:pPr>
    <w:rPr>
      <w:rFonts w:eastAsia="黑体"/>
      <w:b/>
      <w:sz w:val="24"/>
    </w:rPr>
  </w:style>
  <w:style w:type="paragraph" w:customStyle="1" w:styleId="a7">
    <w:name w:val="分类号"/>
    <w:basedOn w:val="a"/>
    <w:next w:val="a0"/>
    <w:rsid w:val="00BB30A8"/>
    <w:pPr>
      <w:widowControl/>
      <w:tabs>
        <w:tab w:val="left" w:pos="1233"/>
      </w:tabs>
      <w:overflowPunct/>
      <w:spacing w:after="320"/>
    </w:pPr>
    <w:rPr>
      <w:rFonts w:eastAsia="黑体"/>
      <w:iCs/>
      <w:kern w:val="0"/>
    </w:rPr>
  </w:style>
  <w:style w:type="paragraph" w:customStyle="1" w:styleId="CG-E-">
    <w:name w:val="CG-E摘要-关键字"/>
    <w:basedOn w:val="a0"/>
    <w:next w:val="a8"/>
    <w:link w:val="CG-E-Char"/>
    <w:rsid w:val="0018032E"/>
    <w:pPr>
      <w:tabs>
        <w:tab w:val="clear" w:pos="357"/>
        <w:tab w:val="left" w:pos="798"/>
      </w:tabs>
      <w:adjustRightInd w:val="0"/>
      <w:ind w:firstLineChars="0" w:firstLine="0"/>
    </w:pPr>
    <w:rPr>
      <w:rFonts w:eastAsia="楷体_GB2312"/>
      <w:snapToGrid w:val="0"/>
    </w:rPr>
  </w:style>
  <w:style w:type="paragraph" w:customStyle="1" w:styleId="a8">
    <w:name w:val="关键词"/>
    <w:basedOn w:val="CG-E-"/>
    <w:next w:val="a7"/>
    <w:link w:val="Char3"/>
    <w:rsid w:val="00BB30A8"/>
    <w:pPr>
      <w:ind w:left="429" w:hangingChars="429" w:hanging="429"/>
    </w:pPr>
  </w:style>
  <w:style w:type="character" w:customStyle="1" w:styleId="CG-C-Char">
    <w:name w:val="CG-C摘要-关键字 Char"/>
    <w:basedOn w:val="a1"/>
    <w:link w:val="CG-C-"/>
    <w:rsid w:val="008222E5"/>
    <w:rPr>
      <w:rFonts w:ascii="Times New Roman" w:eastAsia="宋体" w:hAnsi="Times New Roman" w:cs="Times New Roman"/>
      <w:sz w:val="18"/>
      <w:szCs w:val="20"/>
    </w:rPr>
  </w:style>
  <w:style w:type="character" w:customStyle="1" w:styleId="KeywordsChar">
    <w:name w:val="Key words Char"/>
    <w:basedOn w:val="a1"/>
    <w:link w:val="Keywords"/>
    <w:rsid w:val="00BB30A8"/>
    <w:rPr>
      <w:rFonts w:ascii="Times New Roman" w:eastAsia="楷体_GB2312" w:hAnsi="Times New Roman" w:cs="Times New Roman"/>
      <w:snapToGrid w:val="0"/>
      <w:sz w:val="18"/>
      <w:szCs w:val="20"/>
    </w:rPr>
  </w:style>
  <w:style w:type="character" w:customStyle="1" w:styleId="CG-E-Char">
    <w:name w:val="CG-E摘要-关键字 Char"/>
    <w:basedOn w:val="Char"/>
    <w:link w:val="CG-E-"/>
    <w:rsid w:val="0018032E"/>
    <w:rPr>
      <w:rFonts w:ascii="Times New Roman" w:eastAsia="楷体_GB2312" w:hAnsi="Times New Roman" w:cs="Times New Roman"/>
      <w:snapToGrid w:val="0"/>
      <w:szCs w:val="20"/>
    </w:rPr>
  </w:style>
  <w:style w:type="character" w:customStyle="1" w:styleId="Char3">
    <w:name w:val="关键词 Char"/>
    <w:basedOn w:val="CG-E-Char"/>
    <w:link w:val="a8"/>
    <w:rsid w:val="00BB30A8"/>
    <w:rPr>
      <w:rFonts w:ascii="Times New Roman" w:eastAsia="楷体_GB2312" w:hAnsi="Times New Roman" w:cs="Times New Roman"/>
      <w:snapToGrid w:val="0"/>
      <w:sz w:val="18"/>
      <w:szCs w:val="20"/>
    </w:rPr>
  </w:style>
  <w:style w:type="character" w:styleId="a9">
    <w:name w:val="footnote reference"/>
    <w:basedOn w:val="a1"/>
    <w:autoRedefine/>
    <w:semiHidden/>
    <w:rsid w:val="00BB30A8"/>
    <w:rPr>
      <w:rFonts w:ascii="Monotype Sorts" w:eastAsia="宋体" w:hAnsi="Monotype Sorts"/>
      <w:spacing w:val="0"/>
      <w:w w:val="100"/>
      <w:position w:val="0"/>
      <w:sz w:val="11"/>
      <w:vertAlign w:val="baseline"/>
    </w:rPr>
  </w:style>
  <w:style w:type="character" w:styleId="aa">
    <w:name w:val="page number"/>
    <w:basedOn w:val="a1"/>
    <w:rsid w:val="00BB30A8"/>
  </w:style>
  <w:style w:type="paragraph" w:styleId="ab">
    <w:name w:val="footer"/>
    <w:basedOn w:val="a"/>
    <w:link w:val="Char4"/>
    <w:uiPriority w:val="99"/>
    <w:unhideWhenUsed/>
    <w:rsid w:val="00BF406E"/>
    <w:pPr>
      <w:tabs>
        <w:tab w:val="center" w:pos="4153"/>
        <w:tab w:val="right" w:pos="8306"/>
      </w:tabs>
      <w:snapToGrid w:val="0"/>
      <w:jc w:val="left"/>
    </w:pPr>
    <w:rPr>
      <w:szCs w:val="18"/>
    </w:rPr>
  </w:style>
  <w:style w:type="character" w:customStyle="1" w:styleId="Char4">
    <w:name w:val="页脚 Char"/>
    <w:basedOn w:val="a1"/>
    <w:link w:val="ab"/>
    <w:uiPriority w:val="99"/>
    <w:rsid w:val="00BF406E"/>
    <w:rPr>
      <w:rFonts w:ascii="Times New Roman" w:eastAsia="宋体" w:hAnsi="Times New Roman" w:cs="Times New Roman"/>
      <w:sz w:val="18"/>
      <w:szCs w:val="18"/>
    </w:rPr>
  </w:style>
  <w:style w:type="paragraph" w:styleId="ac">
    <w:name w:val="List Paragraph"/>
    <w:basedOn w:val="a"/>
    <w:uiPriority w:val="34"/>
    <w:qFormat/>
    <w:rsid w:val="00534E8C"/>
    <w:pPr>
      <w:ind w:firstLineChars="200" w:firstLine="420"/>
    </w:pPr>
  </w:style>
  <w:style w:type="paragraph" w:styleId="ad">
    <w:name w:val="endnote text"/>
    <w:basedOn w:val="a"/>
    <w:link w:val="Char5"/>
    <w:uiPriority w:val="99"/>
    <w:unhideWhenUsed/>
    <w:rsid w:val="007F2E2B"/>
    <w:pPr>
      <w:snapToGrid w:val="0"/>
      <w:jc w:val="left"/>
    </w:pPr>
  </w:style>
  <w:style w:type="character" w:customStyle="1" w:styleId="Char5">
    <w:name w:val="尾注文本 Char"/>
    <w:basedOn w:val="a1"/>
    <w:link w:val="ad"/>
    <w:uiPriority w:val="99"/>
    <w:rsid w:val="007F2E2B"/>
    <w:rPr>
      <w:rFonts w:ascii="Times New Roman" w:eastAsia="宋体" w:hAnsi="Times New Roman" w:cs="Times New Roman"/>
      <w:sz w:val="18"/>
      <w:szCs w:val="20"/>
    </w:rPr>
  </w:style>
  <w:style w:type="character" w:styleId="ae">
    <w:name w:val="endnote reference"/>
    <w:basedOn w:val="a1"/>
    <w:uiPriority w:val="99"/>
    <w:semiHidden/>
    <w:unhideWhenUsed/>
    <w:rsid w:val="007F2E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799126">
      <w:bodyDiv w:val="1"/>
      <w:marLeft w:val="0"/>
      <w:marRight w:val="0"/>
      <w:marTop w:val="0"/>
      <w:marBottom w:val="0"/>
      <w:divBdr>
        <w:top w:val="none" w:sz="0" w:space="0" w:color="auto"/>
        <w:left w:val="none" w:sz="0" w:space="0" w:color="auto"/>
        <w:bottom w:val="none" w:sz="0" w:space="0" w:color="auto"/>
        <w:right w:val="none" w:sz="0" w:space="0" w:color="auto"/>
      </w:divBdr>
    </w:div>
    <w:div w:id="662663289">
      <w:bodyDiv w:val="1"/>
      <w:marLeft w:val="0"/>
      <w:marRight w:val="0"/>
      <w:marTop w:val="0"/>
      <w:marBottom w:val="0"/>
      <w:divBdr>
        <w:top w:val="none" w:sz="0" w:space="0" w:color="auto"/>
        <w:left w:val="none" w:sz="0" w:space="0" w:color="auto"/>
        <w:bottom w:val="none" w:sz="0" w:space="0" w:color="auto"/>
        <w:right w:val="none" w:sz="0" w:space="0" w:color="auto"/>
      </w:divBdr>
    </w:div>
    <w:div w:id="1189373229">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image" Target="media/image7.wmf"/><Relationship Id="rId42" Type="http://schemas.openxmlformats.org/officeDocument/2006/relationships/oleObject" Target="embeddings/oleObject15.bin"/><Relationship Id="rId63" Type="http://schemas.openxmlformats.org/officeDocument/2006/relationships/image" Target="media/image28.wmf"/><Relationship Id="rId84" Type="http://schemas.openxmlformats.org/officeDocument/2006/relationships/oleObject" Target="embeddings/oleObject34.bin"/><Relationship Id="rId138" Type="http://schemas.openxmlformats.org/officeDocument/2006/relationships/image" Target="media/image68.wmf"/><Relationship Id="rId159" Type="http://schemas.openxmlformats.org/officeDocument/2006/relationships/oleObject" Target="embeddings/oleObject71.bin"/><Relationship Id="rId170" Type="http://schemas.openxmlformats.org/officeDocument/2006/relationships/image" Target="media/image84.wmf"/><Relationship Id="rId191" Type="http://schemas.openxmlformats.org/officeDocument/2006/relationships/oleObject" Target="embeddings/oleObject87.bin"/><Relationship Id="rId205" Type="http://schemas.openxmlformats.org/officeDocument/2006/relationships/image" Target="media/image102.wmf"/><Relationship Id="rId107" Type="http://schemas.openxmlformats.org/officeDocument/2006/relationships/image" Target="media/image52.wmf"/><Relationship Id="rId11" Type="http://schemas.openxmlformats.org/officeDocument/2006/relationships/image" Target="media/image1.wmf"/><Relationship Id="rId32" Type="http://schemas.openxmlformats.org/officeDocument/2006/relationships/oleObject" Target="embeddings/oleObject10.bin"/><Relationship Id="rId53" Type="http://schemas.openxmlformats.org/officeDocument/2006/relationships/image" Target="media/image23.wmf"/><Relationship Id="rId74" Type="http://schemas.openxmlformats.org/officeDocument/2006/relationships/oleObject" Target="embeddings/oleObject30.bin"/><Relationship Id="rId128" Type="http://schemas.openxmlformats.org/officeDocument/2006/relationships/oleObject" Target="embeddings/oleObject56.bin"/><Relationship Id="rId149" Type="http://schemas.openxmlformats.org/officeDocument/2006/relationships/oleObject" Target="embeddings/oleObject66.bin"/><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wmf"/><Relationship Id="rId181" Type="http://schemas.openxmlformats.org/officeDocument/2006/relationships/oleObject" Target="embeddings/oleObject82.bin"/><Relationship Id="rId216" Type="http://schemas.openxmlformats.org/officeDocument/2006/relationships/oleObject" Target="embeddings/oleObject99.bin"/><Relationship Id="rId22" Type="http://schemas.openxmlformats.org/officeDocument/2006/relationships/oleObject" Target="embeddings/oleObject5.bin"/><Relationship Id="rId43" Type="http://schemas.openxmlformats.org/officeDocument/2006/relationships/image" Target="media/image18.wmf"/><Relationship Id="rId64" Type="http://schemas.openxmlformats.org/officeDocument/2006/relationships/oleObject" Target="embeddings/oleObject26.bin"/><Relationship Id="rId118" Type="http://schemas.openxmlformats.org/officeDocument/2006/relationships/oleObject" Target="embeddings/oleObject51.bin"/><Relationship Id="rId139" Type="http://schemas.openxmlformats.org/officeDocument/2006/relationships/oleObject" Target="embeddings/oleObject61.bin"/><Relationship Id="rId85" Type="http://schemas.openxmlformats.org/officeDocument/2006/relationships/image" Target="media/image41.wmf"/><Relationship Id="rId150" Type="http://schemas.openxmlformats.org/officeDocument/2006/relationships/image" Target="media/image74.wmf"/><Relationship Id="rId171" Type="http://schemas.openxmlformats.org/officeDocument/2006/relationships/oleObject" Target="embeddings/oleObject77.bin"/><Relationship Id="rId192" Type="http://schemas.openxmlformats.org/officeDocument/2006/relationships/image" Target="media/image95.wmf"/><Relationship Id="rId206" Type="http://schemas.openxmlformats.org/officeDocument/2006/relationships/oleObject" Target="embeddings/oleObject94.bin"/><Relationship Id="rId12" Type="http://schemas.openxmlformats.org/officeDocument/2006/relationships/image" Target="media/image2.wmf"/><Relationship Id="rId33" Type="http://schemas.openxmlformats.org/officeDocument/2006/relationships/image" Target="media/image13.wmf"/><Relationship Id="rId108" Type="http://schemas.openxmlformats.org/officeDocument/2006/relationships/oleObject" Target="embeddings/oleObject46.bin"/><Relationship Id="rId129" Type="http://schemas.openxmlformats.org/officeDocument/2006/relationships/image" Target="media/image63.wmf"/><Relationship Id="rId54" Type="http://schemas.openxmlformats.org/officeDocument/2006/relationships/oleObject" Target="embeddings/oleObject21.bin"/><Relationship Id="rId75" Type="http://schemas.openxmlformats.org/officeDocument/2006/relationships/image" Target="media/image35.wmf"/><Relationship Id="rId96" Type="http://schemas.openxmlformats.org/officeDocument/2006/relationships/oleObject" Target="embeddings/oleObject40.bin"/><Relationship Id="rId140" Type="http://schemas.openxmlformats.org/officeDocument/2006/relationships/image" Target="media/image69.wmf"/><Relationship Id="rId161" Type="http://schemas.openxmlformats.org/officeDocument/2006/relationships/oleObject" Target="embeddings/oleObject72.bin"/><Relationship Id="rId182" Type="http://schemas.openxmlformats.org/officeDocument/2006/relationships/image" Target="media/image90.wmf"/><Relationship Id="rId217" Type="http://schemas.openxmlformats.org/officeDocument/2006/relationships/image" Target="media/image108.wmf"/><Relationship Id="rId6" Type="http://schemas.openxmlformats.org/officeDocument/2006/relationships/footnotes" Target="footnotes.xml"/><Relationship Id="rId23" Type="http://schemas.openxmlformats.org/officeDocument/2006/relationships/image" Target="media/image8.wmf"/><Relationship Id="rId119" Type="http://schemas.openxmlformats.org/officeDocument/2006/relationships/image" Target="media/image58.wmf"/><Relationship Id="rId44" Type="http://schemas.openxmlformats.org/officeDocument/2006/relationships/oleObject" Target="embeddings/oleObject16.bin"/><Relationship Id="rId65" Type="http://schemas.openxmlformats.org/officeDocument/2006/relationships/image" Target="media/image29.wmf"/><Relationship Id="rId86" Type="http://schemas.openxmlformats.org/officeDocument/2006/relationships/oleObject" Target="embeddings/oleObject35.bin"/><Relationship Id="rId130" Type="http://schemas.openxmlformats.org/officeDocument/2006/relationships/oleObject" Target="embeddings/oleObject57.bin"/><Relationship Id="rId151" Type="http://schemas.openxmlformats.org/officeDocument/2006/relationships/oleObject" Target="embeddings/oleObject67.bin"/><Relationship Id="rId172" Type="http://schemas.openxmlformats.org/officeDocument/2006/relationships/image" Target="media/image85.wmf"/><Relationship Id="rId193" Type="http://schemas.openxmlformats.org/officeDocument/2006/relationships/oleObject" Target="embeddings/oleObject88.bin"/><Relationship Id="rId207" Type="http://schemas.openxmlformats.org/officeDocument/2006/relationships/image" Target="media/image103.wmf"/><Relationship Id="rId13" Type="http://schemas.openxmlformats.org/officeDocument/2006/relationships/image" Target="media/image3.wmf"/><Relationship Id="rId109" Type="http://schemas.openxmlformats.org/officeDocument/2006/relationships/image" Target="media/image53.wmf"/><Relationship Id="rId34" Type="http://schemas.openxmlformats.org/officeDocument/2006/relationships/oleObject" Target="embeddings/oleObject11.bin"/><Relationship Id="rId55" Type="http://schemas.openxmlformats.org/officeDocument/2006/relationships/image" Target="media/image24.wmf"/><Relationship Id="rId76" Type="http://schemas.openxmlformats.org/officeDocument/2006/relationships/oleObject" Target="embeddings/oleObject31.bin"/><Relationship Id="rId97" Type="http://schemas.openxmlformats.org/officeDocument/2006/relationships/image" Target="media/image47.wmf"/><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oleObject" Target="embeddings/oleObject83.bin"/><Relationship Id="rId218" Type="http://schemas.openxmlformats.org/officeDocument/2006/relationships/image" Target="media/image109.png"/><Relationship Id="rId24" Type="http://schemas.openxmlformats.org/officeDocument/2006/relationships/oleObject" Target="embeddings/oleObject6.bin"/><Relationship Id="rId45" Type="http://schemas.openxmlformats.org/officeDocument/2006/relationships/image" Target="media/image19.wmf"/><Relationship Id="rId66" Type="http://schemas.openxmlformats.org/officeDocument/2006/relationships/oleObject" Target="embeddings/oleObject27.bin"/><Relationship Id="rId87" Type="http://schemas.openxmlformats.org/officeDocument/2006/relationships/image" Target="media/image42.wmf"/><Relationship Id="rId110" Type="http://schemas.openxmlformats.org/officeDocument/2006/relationships/oleObject" Target="embeddings/oleObject47.bin"/><Relationship Id="rId131" Type="http://schemas.openxmlformats.org/officeDocument/2006/relationships/image" Target="media/image64.wmf"/><Relationship Id="rId152" Type="http://schemas.openxmlformats.org/officeDocument/2006/relationships/image" Target="media/image75.wmf"/><Relationship Id="rId173" Type="http://schemas.openxmlformats.org/officeDocument/2006/relationships/oleObject" Target="embeddings/oleObject78.bin"/><Relationship Id="rId194" Type="http://schemas.openxmlformats.org/officeDocument/2006/relationships/image" Target="media/image96.wmf"/><Relationship Id="rId208" Type="http://schemas.openxmlformats.org/officeDocument/2006/relationships/oleObject" Target="embeddings/oleObject95.bin"/><Relationship Id="rId14" Type="http://schemas.openxmlformats.org/officeDocument/2006/relationships/oleObject" Target="embeddings/oleObject1.bin"/><Relationship Id="rId35" Type="http://schemas.openxmlformats.org/officeDocument/2006/relationships/image" Target="media/image14.wmf"/><Relationship Id="rId56" Type="http://schemas.openxmlformats.org/officeDocument/2006/relationships/oleObject" Target="embeddings/oleObject22.bin"/><Relationship Id="rId77" Type="http://schemas.openxmlformats.org/officeDocument/2006/relationships/image" Target="media/image36.wmf"/><Relationship Id="rId100" Type="http://schemas.openxmlformats.org/officeDocument/2006/relationships/oleObject" Target="embeddings/oleObject42.bin"/><Relationship Id="rId8" Type="http://schemas.openxmlformats.org/officeDocument/2006/relationships/header" Target="header1.xml"/><Relationship Id="rId51" Type="http://schemas.openxmlformats.org/officeDocument/2006/relationships/image" Target="media/image22.wmf"/><Relationship Id="rId72" Type="http://schemas.openxmlformats.org/officeDocument/2006/relationships/image" Target="media/image33.wmf"/><Relationship Id="rId93" Type="http://schemas.openxmlformats.org/officeDocument/2006/relationships/image" Target="media/image45.wmf"/><Relationship Id="rId98" Type="http://schemas.openxmlformats.org/officeDocument/2006/relationships/oleObject" Target="embeddings/oleObject41.bin"/><Relationship Id="rId121" Type="http://schemas.openxmlformats.org/officeDocument/2006/relationships/image" Target="media/image59.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image" Target="media/image91.wmf"/><Relationship Id="rId189" Type="http://schemas.openxmlformats.org/officeDocument/2006/relationships/oleObject" Target="embeddings/oleObject86.bin"/><Relationship Id="rId219" Type="http://schemas.openxmlformats.org/officeDocument/2006/relationships/image" Target="media/image110.wmf"/><Relationship Id="rId3" Type="http://schemas.openxmlformats.org/officeDocument/2006/relationships/styles" Target="styles.xml"/><Relationship Id="rId214" Type="http://schemas.openxmlformats.org/officeDocument/2006/relationships/oleObject" Target="embeddings/oleObject98.bin"/><Relationship Id="rId25" Type="http://schemas.openxmlformats.org/officeDocument/2006/relationships/image" Target="media/image9.wmf"/><Relationship Id="rId46" Type="http://schemas.openxmlformats.org/officeDocument/2006/relationships/oleObject" Target="embeddings/oleObject17.bin"/><Relationship Id="rId67" Type="http://schemas.openxmlformats.org/officeDocument/2006/relationships/image" Target="media/image30.wmf"/><Relationship Id="rId116" Type="http://schemas.openxmlformats.org/officeDocument/2006/relationships/oleObject" Target="embeddings/oleObject50.bin"/><Relationship Id="rId137" Type="http://schemas.openxmlformats.org/officeDocument/2006/relationships/image" Target="media/image67.wmf"/><Relationship Id="rId158" Type="http://schemas.openxmlformats.org/officeDocument/2006/relationships/image" Target="media/image78.wmf"/><Relationship Id="rId20" Type="http://schemas.openxmlformats.org/officeDocument/2006/relationships/oleObject" Target="embeddings/oleObject4.bin"/><Relationship Id="rId41" Type="http://schemas.openxmlformats.org/officeDocument/2006/relationships/image" Target="media/image17.wmf"/><Relationship Id="rId62" Type="http://schemas.openxmlformats.org/officeDocument/2006/relationships/oleObject" Target="embeddings/oleObject25.bin"/><Relationship Id="rId83" Type="http://schemas.openxmlformats.org/officeDocument/2006/relationships/image" Target="media/image40.wmf"/><Relationship Id="rId88" Type="http://schemas.openxmlformats.org/officeDocument/2006/relationships/oleObject" Target="embeddings/oleObject36.bin"/><Relationship Id="rId111" Type="http://schemas.openxmlformats.org/officeDocument/2006/relationships/image" Target="media/image54.wmf"/><Relationship Id="rId132" Type="http://schemas.openxmlformats.org/officeDocument/2006/relationships/oleObject" Target="embeddings/oleObject58.bin"/><Relationship Id="rId153" Type="http://schemas.openxmlformats.org/officeDocument/2006/relationships/oleObject" Target="embeddings/oleObject68.bin"/><Relationship Id="rId174" Type="http://schemas.openxmlformats.org/officeDocument/2006/relationships/image" Target="media/image86.wmf"/><Relationship Id="rId179" Type="http://schemas.openxmlformats.org/officeDocument/2006/relationships/oleObject" Target="embeddings/oleObject81.bin"/><Relationship Id="rId195" Type="http://schemas.openxmlformats.org/officeDocument/2006/relationships/oleObject" Target="embeddings/oleObject89.bin"/><Relationship Id="rId209" Type="http://schemas.openxmlformats.org/officeDocument/2006/relationships/image" Target="media/image104.wmf"/><Relationship Id="rId190" Type="http://schemas.openxmlformats.org/officeDocument/2006/relationships/image" Target="media/image94.wmf"/><Relationship Id="rId204" Type="http://schemas.openxmlformats.org/officeDocument/2006/relationships/oleObject" Target="embeddings/oleObject93.bin"/><Relationship Id="rId220" Type="http://schemas.openxmlformats.org/officeDocument/2006/relationships/image" Target="media/image111.wmf"/><Relationship Id="rId15" Type="http://schemas.openxmlformats.org/officeDocument/2006/relationships/image" Target="media/image4.wmf"/><Relationship Id="rId36" Type="http://schemas.openxmlformats.org/officeDocument/2006/relationships/oleObject" Target="embeddings/oleObject12.bin"/><Relationship Id="rId57" Type="http://schemas.openxmlformats.org/officeDocument/2006/relationships/image" Target="media/image25.wmf"/><Relationship Id="rId106" Type="http://schemas.openxmlformats.org/officeDocument/2006/relationships/oleObject" Target="embeddings/oleObject45.bin"/><Relationship Id="rId127" Type="http://schemas.openxmlformats.org/officeDocument/2006/relationships/image" Target="media/image62.wmf"/><Relationship Id="rId10" Type="http://schemas.openxmlformats.org/officeDocument/2006/relationships/header" Target="header3.xml"/><Relationship Id="rId31" Type="http://schemas.openxmlformats.org/officeDocument/2006/relationships/image" Target="media/image12.wmf"/><Relationship Id="rId52" Type="http://schemas.openxmlformats.org/officeDocument/2006/relationships/oleObject" Target="embeddings/oleObject20.bin"/><Relationship Id="rId73" Type="http://schemas.openxmlformats.org/officeDocument/2006/relationships/image" Target="media/image34.wmf"/><Relationship Id="rId78" Type="http://schemas.openxmlformats.org/officeDocument/2006/relationships/image" Target="media/image37.png"/><Relationship Id="rId94" Type="http://schemas.openxmlformats.org/officeDocument/2006/relationships/oleObject" Target="embeddings/oleObject3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3.bin"/><Relationship Id="rId143" Type="http://schemas.openxmlformats.org/officeDocument/2006/relationships/oleObject" Target="embeddings/oleObject63.bin"/><Relationship Id="rId148" Type="http://schemas.openxmlformats.org/officeDocument/2006/relationships/image" Target="media/image73.wmf"/><Relationship Id="rId164" Type="http://schemas.openxmlformats.org/officeDocument/2006/relationships/image" Target="media/image81.wmf"/><Relationship Id="rId169" Type="http://schemas.openxmlformats.org/officeDocument/2006/relationships/oleObject" Target="embeddings/oleObject76.bin"/><Relationship Id="rId185" Type="http://schemas.openxmlformats.org/officeDocument/2006/relationships/oleObject" Target="embeddings/oleObject84.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9.wmf"/><Relationship Id="rId210" Type="http://schemas.openxmlformats.org/officeDocument/2006/relationships/oleObject" Target="embeddings/oleObject96.bin"/><Relationship Id="rId215" Type="http://schemas.openxmlformats.org/officeDocument/2006/relationships/image" Target="media/image107.wmf"/><Relationship Id="rId26" Type="http://schemas.openxmlformats.org/officeDocument/2006/relationships/oleObject" Target="embeddings/oleObject7.bin"/><Relationship Id="rId47" Type="http://schemas.openxmlformats.org/officeDocument/2006/relationships/image" Target="media/image20.wmf"/><Relationship Id="rId68" Type="http://schemas.openxmlformats.org/officeDocument/2006/relationships/oleObject" Target="embeddings/oleObject28.bin"/><Relationship Id="rId89" Type="http://schemas.openxmlformats.org/officeDocument/2006/relationships/image" Target="media/image43.wmf"/><Relationship Id="rId112" Type="http://schemas.openxmlformats.org/officeDocument/2006/relationships/oleObject" Target="embeddings/oleObject48.bin"/><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oleObject" Target="embeddings/oleObject79.bin"/><Relationship Id="rId196" Type="http://schemas.openxmlformats.org/officeDocument/2006/relationships/image" Target="media/image97.wmf"/><Relationship Id="rId200" Type="http://schemas.openxmlformats.org/officeDocument/2006/relationships/oleObject" Target="embeddings/oleObject91.bin"/><Relationship Id="rId16" Type="http://schemas.openxmlformats.org/officeDocument/2006/relationships/oleObject" Target="embeddings/oleObject2.bin"/><Relationship Id="rId221" Type="http://schemas.openxmlformats.org/officeDocument/2006/relationships/image" Target="media/image112.wmf"/><Relationship Id="rId37" Type="http://schemas.openxmlformats.org/officeDocument/2006/relationships/image" Target="media/image15.wmf"/><Relationship Id="rId58" Type="http://schemas.openxmlformats.org/officeDocument/2006/relationships/oleObject" Target="embeddings/oleObject23.bin"/><Relationship Id="rId79" Type="http://schemas.openxmlformats.org/officeDocument/2006/relationships/image" Target="media/image38.wmf"/><Relationship Id="rId102" Type="http://schemas.openxmlformats.org/officeDocument/2006/relationships/oleObject" Target="embeddings/oleObject43.bin"/><Relationship Id="rId123" Type="http://schemas.openxmlformats.org/officeDocument/2006/relationships/image" Target="media/image60.wmf"/><Relationship Id="rId144" Type="http://schemas.openxmlformats.org/officeDocument/2006/relationships/image" Target="media/image71.wmf"/><Relationship Id="rId90" Type="http://schemas.openxmlformats.org/officeDocument/2006/relationships/oleObject" Target="embeddings/oleObject37.bin"/><Relationship Id="rId165" Type="http://schemas.openxmlformats.org/officeDocument/2006/relationships/oleObject" Target="embeddings/oleObject74.bin"/><Relationship Id="rId186" Type="http://schemas.openxmlformats.org/officeDocument/2006/relationships/image" Target="media/image92.wmf"/><Relationship Id="rId211" Type="http://schemas.openxmlformats.org/officeDocument/2006/relationships/image" Target="media/image105.wmf"/><Relationship Id="rId27" Type="http://schemas.openxmlformats.org/officeDocument/2006/relationships/image" Target="media/image10.wmf"/><Relationship Id="rId48" Type="http://schemas.openxmlformats.org/officeDocument/2006/relationships/oleObject" Target="embeddings/oleObject18.bin"/><Relationship Id="rId69" Type="http://schemas.openxmlformats.org/officeDocument/2006/relationships/image" Target="media/image31.wmf"/><Relationship Id="rId113" Type="http://schemas.openxmlformats.org/officeDocument/2006/relationships/image" Target="media/image55.wmf"/><Relationship Id="rId134" Type="http://schemas.openxmlformats.org/officeDocument/2006/relationships/oleObject" Target="embeddings/oleObject59.bin"/><Relationship Id="rId80" Type="http://schemas.openxmlformats.org/officeDocument/2006/relationships/oleObject" Target="embeddings/oleObject32.bin"/><Relationship Id="rId155" Type="http://schemas.openxmlformats.org/officeDocument/2006/relationships/oleObject" Target="embeddings/oleObject69.bin"/><Relationship Id="rId176" Type="http://schemas.openxmlformats.org/officeDocument/2006/relationships/image" Target="media/image87.wmf"/><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fontTable" Target="fontTable.xml"/><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image" Target="media/image26.wmf"/><Relationship Id="rId103" Type="http://schemas.openxmlformats.org/officeDocument/2006/relationships/image" Target="media/image50.wmf"/><Relationship Id="rId124" Type="http://schemas.openxmlformats.org/officeDocument/2006/relationships/oleObject" Target="embeddings/oleObject54.bin"/><Relationship Id="rId70" Type="http://schemas.openxmlformats.org/officeDocument/2006/relationships/oleObject" Target="embeddings/oleObject29.bin"/><Relationship Id="rId91" Type="http://schemas.openxmlformats.org/officeDocument/2006/relationships/image" Target="media/image44.wmf"/><Relationship Id="rId145" Type="http://schemas.openxmlformats.org/officeDocument/2006/relationships/oleObject" Target="embeddings/oleObject64.bin"/><Relationship Id="rId166" Type="http://schemas.openxmlformats.org/officeDocument/2006/relationships/image" Target="media/image82.wmf"/><Relationship Id="rId187" Type="http://schemas.openxmlformats.org/officeDocument/2006/relationships/oleObject" Target="embeddings/oleObject85.bin"/><Relationship Id="rId1" Type="http://schemas.openxmlformats.org/officeDocument/2006/relationships/customXml" Target="../customXml/item1.xml"/><Relationship Id="rId212" Type="http://schemas.openxmlformats.org/officeDocument/2006/relationships/oleObject" Target="embeddings/oleObject97.bin"/><Relationship Id="rId28" Type="http://schemas.openxmlformats.org/officeDocument/2006/relationships/oleObject" Target="embeddings/oleObject8.bin"/><Relationship Id="rId49" Type="http://schemas.openxmlformats.org/officeDocument/2006/relationships/image" Target="media/image21.wmf"/><Relationship Id="rId114" Type="http://schemas.openxmlformats.org/officeDocument/2006/relationships/oleObject" Target="embeddings/oleObject49.bin"/><Relationship Id="rId60" Type="http://schemas.openxmlformats.org/officeDocument/2006/relationships/oleObject" Target="embeddings/oleObject24.bin"/><Relationship Id="rId81" Type="http://schemas.openxmlformats.org/officeDocument/2006/relationships/image" Target="media/image39.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oleObject" Target="embeddings/oleObject80.bin"/><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theme" Target="theme/theme1.xml"/><Relationship Id="rId18" Type="http://schemas.openxmlformats.org/officeDocument/2006/relationships/oleObject" Target="embeddings/oleObject3.bin"/><Relationship Id="rId39" Type="http://schemas.openxmlformats.org/officeDocument/2006/relationships/image" Target="media/image16.wmf"/><Relationship Id="rId50" Type="http://schemas.openxmlformats.org/officeDocument/2006/relationships/oleObject" Target="embeddings/oleObject19.bin"/><Relationship Id="rId104" Type="http://schemas.openxmlformats.org/officeDocument/2006/relationships/oleObject" Target="embeddings/oleObject44.bin"/><Relationship Id="rId125" Type="http://schemas.openxmlformats.org/officeDocument/2006/relationships/image" Target="media/image61.wmf"/><Relationship Id="rId146" Type="http://schemas.openxmlformats.org/officeDocument/2006/relationships/image" Target="media/image72.wmf"/><Relationship Id="rId167" Type="http://schemas.openxmlformats.org/officeDocument/2006/relationships/oleObject" Target="embeddings/oleObject75.bin"/><Relationship Id="rId188" Type="http://schemas.openxmlformats.org/officeDocument/2006/relationships/image" Target="media/image93.wmf"/><Relationship Id="rId71" Type="http://schemas.openxmlformats.org/officeDocument/2006/relationships/image" Target="media/image32.wmf"/><Relationship Id="rId92" Type="http://schemas.openxmlformats.org/officeDocument/2006/relationships/oleObject" Target="embeddings/oleObject38.bin"/><Relationship Id="rId213"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image" Target="media/image11.wmf"/><Relationship Id="rId40" Type="http://schemas.openxmlformats.org/officeDocument/2006/relationships/oleObject" Target="embeddings/oleObject14.bin"/><Relationship Id="rId115" Type="http://schemas.openxmlformats.org/officeDocument/2006/relationships/image" Target="media/image56.wmf"/><Relationship Id="rId136" Type="http://schemas.openxmlformats.org/officeDocument/2006/relationships/oleObject" Target="embeddings/oleObject60.bin"/><Relationship Id="rId157" Type="http://schemas.openxmlformats.org/officeDocument/2006/relationships/oleObject" Target="embeddings/oleObject70.bin"/><Relationship Id="rId178" Type="http://schemas.openxmlformats.org/officeDocument/2006/relationships/image" Target="media/image88.wmf"/><Relationship Id="rId61" Type="http://schemas.openxmlformats.org/officeDocument/2006/relationships/image" Target="media/image27.wmf"/><Relationship Id="rId82" Type="http://schemas.openxmlformats.org/officeDocument/2006/relationships/oleObject" Target="embeddings/oleObject33.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6.wmf"/><Relationship Id="rId30" Type="http://schemas.openxmlformats.org/officeDocument/2006/relationships/oleObject" Target="embeddings/oleObject9.bin"/><Relationship Id="rId105" Type="http://schemas.openxmlformats.org/officeDocument/2006/relationships/image" Target="media/image51.wmf"/><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image" Target="media/image8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3B278-9FBC-49E5-8EEB-7FD9E0F8B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TotalTime>
  <Pages>1</Pages>
  <Words>1802</Words>
  <Characters>10277</Characters>
  <Application>Microsoft Office Word</Application>
  <DocSecurity>0</DocSecurity>
  <Lines>85</Lines>
  <Paragraphs>24</Paragraphs>
  <ScaleCrop>false</ScaleCrop>
  <Company/>
  <LinksUpToDate>false</LinksUpToDate>
  <CharactersWithSpaces>12055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Word.Document</dc:creator>
  <cp:lastModifiedBy>bufonid</cp:lastModifiedBy>
  <cp:revision>1286</cp:revision>
  <dcterms:created xsi:type="dcterms:W3CDTF">2016-03-07T02:42:00Z</dcterms:created>
  <dcterms:modified xsi:type="dcterms:W3CDTF">2016-04-22T03:34:00Z</dcterms:modified>
</cp:coreProperties>
</file>